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jpg" ContentType="image/jpe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4627260" w14:textId="2453FEA6" w:rsidR="009422CF" w:rsidRDefault="009422CF"/>
    <w:sdt>
      <w:sdtPr>
        <w:id w:val="-1361889101"/>
        <w:docPartObj>
          <w:docPartGallery w:val="Cover Pages"/>
          <w:docPartUnique/>
        </w:docPartObj>
      </w:sdtPr>
      <w:sdtEndPr/>
      <w:sdtContent>
        <w:p w14:paraId="0FCAB601" w14:textId="77777777" w:rsidR="001D0EBC" w:rsidRDefault="00AF19DA">
          <w:r>
            <w:t xml:space="preserve">  </w:t>
          </w:r>
        </w:p>
        <w:p w14:paraId="6EB4F1C4" w14:textId="77777777" w:rsidR="001D0EBC" w:rsidRDefault="001D0EBC"/>
        <w:p w14:paraId="2EABEF41" w14:textId="2CB849F2" w:rsidR="00613A8F" w:rsidRDefault="00613A8F" w:rsidP="00E82EDB">
          <w:pPr>
            <w:pStyle w:val="TDC3"/>
          </w:pPr>
        </w:p>
        <w:p w14:paraId="15065E9E" w14:textId="77777777" w:rsidR="00613A8F" w:rsidRPr="00613A8F" w:rsidRDefault="00613A8F" w:rsidP="00613A8F"/>
        <w:p w14:paraId="30688A3F" w14:textId="77777777" w:rsidR="00613A8F" w:rsidRPr="00613A8F" w:rsidRDefault="00613A8F" w:rsidP="00613A8F"/>
        <w:p w14:paraId="358C6B3A" w14:textId="18A903B2" w:rsidR="00613A8F" w:rsidRPr="00613A8F" w:rsidRDefault="00613A8F" w:rsidP="00613A8F"/>
        <w:p w14:paraId="66FA6FD4" w14:textId="77777777" w:rsidR="00613A8F" w:rsidRPr="00613A8F" w:rsidRDefault="00613A8F" w:rsidP="00613A8F"/>
        <w:p w14:paraId="30A0F71A" w14:textId="3861B484" w:rsidR="00613A8F" w:rsidRPr="00613A8F" w:rsidRDefault="00613A8F" w:rsidP="00613A8F"/>
        <w:p w14:paraId="2A34672E" w14:textId="08FECDA6" w:rsidR="00613A8F" w:rsidRPr="00613A8F" w:rsidRDefault="00613A8F" w:rsidP="00613A8F"/>
        <w:p w14:paraId="3767152C" w14:textId="77777777" w:rsidR="00613A8F" w:rsidRPr="00613A8F" w:rsidRDefault="00613A8F" w:rsidP="00613A8F"/>
        <w:p w14:paraId="08A3FB13" w14:textId="77777777" w:rsidR="00613A8F" w:rsidRPr="00613A8F" w:rsidRDefault="00613A8F" w:rsidP="00613A8F"/>
        <w:p w14:paraId="15E3C353" w14:textId="77777777" w:rsidR="00613A8F" w:rsidRPr="00613A8F" w:rsidRDefault="00613A8F" w:rsidP="00613A8F"/>
        <w:p w14:paraId="5DC8FC33" w14:textId="77777777" w:rsidR="00613A8F" w:rsidRPr="00613A8F" w:rsidRDefault="00613A8F" w:rsidP="00613A8F"/>
        <w:p w14:paraId="02802173" w14:textId="77777777" w:rsidR="00613A8F" w:rsidRPr="00613A8F" w:rsidRDefault="00613A8F" w:rsidP="00613A8F"/>
        <w:p w14:paraId="088FE1FE" w14:textId="77777777" w:rsidR="00613A8F" w:rsidRPr="00613A8F" w:rsidRDefault="00613A8F" w:rsidP="00613A8F"/>
        <w:p w14:paraId="12DD7D02" w14:textId="77777777" w:rsidR="00613A8F" w:rsidRPr="00613A8F" w:rsidRDefault="00613A8F" w:rsidP="00613A8F"/>
        <w:p w14:paraId="561174E1" w14:textId="77777777" w:rsidR="00613A8F" w:rsidRPr="00613A8F" w:rsidRDefault="00613A8F" w:rsidP="00613A8F"/>
        <w:p w14:paraId="76BDD169" w14:textId="77777777" w:rsidR="00613A8F" w:rsidRPr="00613A8F" w:rsidRDefault="00613A8F" w:rsidP="00613A8F"/>
        <w:p w14:paraId="6B17A06E" w14:textId="5E93E71B" w:rsidR="00613A8F" w:rsidRPr="00613A8F" w:rsidRDefault="004D03C7" w:rsidP="00613A8F">
          <w:r w:rsidRPr="004D03C7">
            <w:rPr>
              <w:noProof/>
            </w:rPr>
            <w:drawing>
              <wp:anchor distT="0" distB="0" distL="114300" distR="114300" simplePos="0" relativeHeight="251661312" behindDoc="1" locked="0" layoutInCell="1" allowOverlap="1" wp14:anchorId="4A348E84" wp14:editId="5D4C3F35">
                <wp:simplePos x="0" y="0"/>
                <wp:positionH relativeFrom="margin">
                  <wp:posOffset>1371600</wp:posOffset>
                </wp:positionH>
                <wp:positionV relativeFrom="page">
                  <wp:posOffset>720090</wp:posOffset>
                </wp:positionV>
                <wp:extent cx="4828540" cy="7143750"/>
                <wp:effectExtent l="0" t="0" r="0" b="0"/>
                <wp:wrapNone/>
                <wp:docPr id="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retrato MARCA.jpg"/>
                        <pic:cNvPicPr/>
                      </pic:nvPicPr>
                      <pic:blipFill>
                        <a:blip r:embed="rId10">
                          <a:alphaModFix amt="70000"/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828540" cy="7143750"/>
                        </a:xfrm>
                        <a:prstGeom prst="rect">
                          <a:avLst/>
                        </a:prstGeom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4D03C7">
            <w:rPr>
              <w:noProof/>
            </w:rPr>
            <w:drawing>
              <wp:anchor distT="0" distB="0" distL="114300" distR="114300" simplePos="0" relativeHeight="251662336" behindDoc="0" locked="0" layoutInCell="1" allowOverlap="1" wp14:anchorId="5121CB9D" wp14:editId="188D2D70">
                <wp:simplePos x="0" y="0"/>
                <wp:positionH relativeFrom="margin">
                  <wp:posOffset>3315970</wp:posOffset>
                </wp:positionH>
                <wp:positionV relativeFrom="paragraph">
                  <wp:posOffset>5106670</wp:posOffset>
                </wp:positionV>
                <wp:extent cx="2951480" cy="1360170"/>
                <wp:effectExtent l="0" t="0" r="0" b="0"/>
                <wp:wrapNone/>
                <wp:docPr id="9" name="Imagen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951480" cy="1360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:ma14="http://schemas.microsoft.com/office/mac/drawingml/2011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  <w:p w14:paraId="04727C66" w14:textId="77777777" w:rsidR="00613A8F" w:rsidRPr="00613A8F" w:rsidRDefault="00613A8F" w:rsidP="00613A8F"/>
        <w:p w14:paraId="371AFFD7" w14:textId="77777777" w:rsidR="00613A8F" w:rsidRPr="00613A8F" w:rsidRDefault="00613A8F" w:rsidP="00613A8F"/>
        <w:p w14:paraId="21D5AA15" w14:textId="77777777" w:rsidR="00613A8F" w:rsidRPr="00613A8F" w:rsidRDefault="00613A8F" w:rsidP="00613A8F"/>
        <w:p w14:paraId="1CEAAC57" w14:textId="77777777" w:rsidR="00613A8F" w:rsidRPr="00613A8F" w:rsidRDefault="00613A8F" w:rsidP="00613A8F"/>
        <w:p w14:paraId="71E24EBC" w14:textId="77777777" w:rsidR="00613A8F" w:rsidRPr="00613A8F" w:rsidRDefault="00613A8F" w:rsidP="00613A8F"/>
        <w:p w14:paraId="11F366EE" w14:textId="77777777" w:rsidR="00613A8F" w:rsidRPr="00613A8F" w:rsidRDefault="00613A8F" w:rsidP="00613A8F"/>
        <w:p w14:paraId="41C069D7" w14:textId="77777777" w:rsidR="00613A8F" w:rsidRPr="00613A8F" w:rsidRDefault="00613A8F" w:rsidP="00613A8F"/>
        <w:p w14:paraId="0DA92B7C" w14:textId="77777777" w:rsidR="00613A8F" w:rsidRPr="00613A8F" w:rsidRDefault="00613A8F" w:rsidP="00613A8F"/>
        <w:p w14:paraId="2DF5E760" w14:textId="77777777" w:rsidR="00613A8F" w:rsidRPr="00613A8F" w:rsidRDefault="00613A8F" w:rsidP="00613A8F"/>
        <w:p w14:paraId="4DBA119C" w14:textId="38F27C51" w:rsidR="00613A8F" w:rsidRPr="00613A8F" w:rsidRDefault="004D03C7" w:rsidP="00613A8F">
          <w:r w:rsidRPr="004D03C7"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8480" behindDoc="0" locked="1" layoutInCell="0" allowOverlap="1" wp14:anchorId="7E307871" wp14:editId="248992CB">
                    <wp:simplePos x="0" y="0"/>
                    <wp:positionH relativeFrom="page">
                      <wp:posOffset>-13970</wp:posOffset>
                    </wp:positionH>
                    <wp:positionV relativeFrom="page">
                      <wp:posOffset>4606290</wp:posOffset>
                    </wp:positionV>
                    <wp:extent cx="3999865" cy="2722245"/>
                    <wp:effectExtent l="0" t="0" r="0" b="0"/>
                    <wp:wrapNone/>
                    <wp:docPr id="112" name="Rectangle 8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3999865" cy="2722245"/>
                            </a:xfrm>
                            <a:prstGeom prst="rect">
                              <a:avLst/>
                            </a:prstGeom>
                            <a:solidFill>
                              <a:srgbClr val="C2002F"/>
                            </a:solidFill>
                            <a:ln>
                              <a:noFill/>
                            </a:ln>
                            <a:extLst/>
                          </wps:spPr>
                          <wps:txbx>
                            <w:txbxContent>
                              <w:p w14:paraId="73D69940" w14:textId="77777777" w:rsidR="004D03C7" w:rsidRPr="00C15FB5" w:rsidRDefault="004D03C7" w:rsidP="004D03C7">
                                <w:pPr>
                                  <w:pStyle w:val="PortadaTtulo"/>
                                </w:pPr>
                                <w:r w:rsidRPr="00C15FB5">
                                  <w:t>E</w:t>
                                </w:r>
                                <w:r>
                                  <w:t>stilo</w:t>
                                </w:r>
                                <w:r w:rsidRPr="00C15FB5">
                                  <w:t xml:space="preserve">: </w:t>
                                </w:r>
                                <w:r>
                                  <w:br/>
                                  <w:t>portada título</w:t>
                                </w:r>
                              </w:p>
                              <w:p w14:paraId="0AC21ED2" w14:textId="77777777" w:rsidR="004D03C7" w:rsidRDefault="004D03C7" w:rsidP="004D03C7">
                                <w:pPr>
                                  <w:pStyle w:val="PortadaTtulo"/>
                                  <w:rPr>
                                    <w:rFonts w:cs="Arial"/>
                                    <w:sz w:val="24"/>
                                  </w:rPr>
                                </w:pPr>
                              </w:p>
                              <w:p w14:paraId="5425076C" w14:textId="0150D413" w:rsidR="004D03C7" w:rsidRPr="001D0EBC" w:rsidRDefault="0083169E" w:rsidP="004D03C7">
                                <w:pPr>
                                  <w:pStyle w:val="PortadaSUBttulo"/>
                                </w:pPr>
                                <w:r>
                                  <w:t>Agenda Básica de curso 2017-2018</w:t>
                                </w:r>
                              </w:p>
                            </w:txbxContent>
                          </wps:txbx>
                          <wps:bodyPr rot="0" vert="horz" wrap="square" lIns="540000" tIns="360000" rIns="540000" bIns="36000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rect id="Rectangle 82" o:spid="_x0000_s1026" style="position:absolute;margin-left:-1.05pt;margin-top:362.7pt;width:314.95pt;height:214.35pt;z-index:25166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" o:allowincell="f" fillcolor="#c2002f" stroked="f">
                    <v:textbox inset="15mm,10mm,15mm,10mm">
                      <w:txbxContent>
                        <w:p w14:paraId="73D69940" w14:textId="77777777" w:rsidR="004D03C7" w:rsidRPr="00C15FB5" w:rsidRDefault="004D03C7" w:rsidP="004D03C7">
                          <w:pPr>
                            <w:pStyle w:val="PortadaTtulo"/>
                          </w:pPr>
                          <w:r w:rsidRPr="00C15FB5">
                            <w:t>E</w:t>
                          </w:r>
                          <w:r>
                            <w:t>stilo</w:t>
                          </w:r>
                          <w:r w:rsidRPr="00C15FB5">
                            <w:t xml:space="preserve">: </w:t>
                          </w:r>
                          <w:r>
                            <w:br/>
                            <w:t>portada título</w:t>
                          </w:r>
                        </w:p>
                        <w:p w14:paraId="0AC21ED2" w14:textId="77777777" w:rsidR="004D03C7" w:rsidRDefault="004D03C7" w:rsidP="004D03C7">
                          <w:pPr>
                            <w:pStyle w:val="PortadaTtulo"/>
                            <w:rPr>
                              <w:rFonts w:cs="Arial"/>
                              <w:sz w:val="24"/>
                            </w:rPr>
                          </w:pPr>
                        </w:p>
                        <w:p w14:paraId="5425076C" w14:textId="0150D413" w:rsidR="004D03C7" w:rsidRPr="001D0EBC" w:rsidRDefault="0083169E" w:rsidP="004D03C7">
                          <w:pPr>
                            <w:pStyle w:val="PortadaSUBttulo"/>
                          </w:pPr>
                          <w:r>
                            <w:t>Agenda Básica de curso 2017-2018</w:t>
                          </w:r>
                        </w:p>
                      </w:txbxContent>
                    </v:textbox>
                    <w10:wrap anchorx="page" anchory="page"/>
                    <w10:anchorlock/>
                  </v:rect>
                </w:pict>
              </mc:Fallback>
            </mc:AlternateContent>
          </w:r>
        </w:p>
        <w:p w14:paraId="76426F4D" w14:textId="77777777" w:rsidR="00613A8F" w:rsidRPr="00613A8F" w:rsidRDefault="00613A8F" w:rsidP="00613A8F"/>
        <w:p w14:paraId="6DB4D0CF" w14:textId="77777777" w:rsidR="00613A8F" w:rsidRPr="00613A8F" w:rsidRDefault="00613A8F" w:rsidP="00613A8F"/>
        <w:p w14:paraId="4CBB8E82" w14:textId="77777777" w:rsidR="00613A8F" w:rsidRPr="00613A8F" w:rsidRDefault="00613A8F" w:rsidP="00613A8F"/>
        <w:p w14:paraId="5256EE10" w14:textId="77777777" w:rsidR="00613A8F" w:rsidRPr="00613A8F" w:rsidRDefault="00613A8F" w:rsidP="00613A8F"/>
        <w:p w14:paraId="6BF7B7AC" w14:textId="77777777" w:rsidR="00613A8F" w:rsidRPr="00613A8F" w:rsidRDefault="00613A8F" w:rsidP="00613A8F"/>
        <w:p w14:paraId="194E35DA" w14:textId="77777777" w:rsidR="00613A8F" w:rsidRPr="00613A8F" w:rsidRDefault="00613A8F" w:rsidP="00613A8F"/>
        <w:p w14:paraId="6874A31E" w14:textId="55CB88A0" w:rsidR="00613A8F" w:rsidRPr="00613A8F" w:rsidRDefault="00613A8F" w:rsidP="00613A8F"/>
        <w:p w14:paraId="5DA29535" w14:textId="615C1D1F" w:rsidR="00613A8F" w:rsidRPr="00613A8F" w:rsidRDefault="00613A8F" w:rsidP="00613A8F"/>
        <w:p w14:paraId="4142EDE4" w14:textId="77777777" w:rsidR="00613A8F" w:rsidRPr="00613A8F" w:rsidRDefault="00613A8F" w:rsidP="00613A8F"/>
        <w:p w14:paraId="3FAD234A" w14:textId="77777777" w:rsidR="00613A8F" w:rsidRPr="00613A8F" w:rsidRDefault="00613A8F" w:rsidP="00613A8F"/>
        <w:p w14:paraId="702F9117" w14:textId="77777777" w:rsidR="00613A8F" w:rsidRPr="00613A8F" w:rsidRDefault="00613A8F" w:rsidP="00613A8F"/>
        <w:p w14:paraId="6BDE1CEF" w14:textId="77777777" w:rsidR="00613A8F" w:rsidRPr="00613A8F" w:rsidRDefault="00613A8F" w:rsidP="00613A8F"/>
        <w:p w14:paraId="4308E726" w14:textId="77777777" w:rsidR="00613A8F" w:rsidRPr="00613A8F" w:rsidRDefault="00613A8F" w:rsidP="00613A8F"/>
        <w:p w14:paraId="47986D0E" w14:textId="77777777" w:rsidR="00613A8F" w:rsidRPr="00613A8F" w:rsidRDefault="00613A8F" w:rsidP="00613A8F"/>
        <w:p w14:paraId="3D9C7A2B" w14:textId="77777777" w:rsidR="00613A8F" w:rsidRPr="00613A8F" w:rsidRDefault="00613A8F" w:rsidP="00613A8F"/>
        <w:p w14:paraId="3707936C" w14:textId="77777777" w:rsidR="00613A8F" w:rsidRPr="00613A8F" w:rsidRDefault="00613A8F" w:rsidP="00613A8F"/>
        <w:p w14:paraId="38AF5ADF" w14:textId="77777777" w:rsidR="00613A8F" w:rsidRPr="00613A8F" w:rsidRDefault="00613A8F" w:rsidP="00613A8F"/>
        <w:p w14:paraId="3A3DDF2D" w14:textId="77777777" w:rsidR="00613A8F" w:rsidRPr="00613A8F" w:rsidRDefault="00613A8F" w:rsidP="00613A8F"/>
        <w:p w14:paraId="72A783BB" w14:textId="77777777" w:rsidR="00613A8F" w:rsidRDefault="00613A8F" w:rsidP="00E82EDB">
          <w:pPr>
            <w:pStyle w:val="TDC3"/>
          </w:pPr>
        </w:p>
        <w:p w14:paraId="1F759A97" w14:textId="77777777" w:rsidR="00613A8F" w:rsidRDefault="00613A8F" w:rsidP="00E82EDB">
          <w:pPr>
            <w:pStyle w:val="TDC3"/>
            <w:sectPr w:rsidR="00613A8F" w:rsidSect="0032704B">
              <w:headerReference w:type="default" r:id="rId12"/>
              <w:footerReference w:type="default" r:id="rId13"/>
              <w:pgSz w:w="11900" w:h="16840"/>
              <w:pgMar w:top="1134" w:right="1418" w:bottom="1134" w:left="1418" w:header="1077" w:footer="567" w:gutter="0"/>
              <w:cols w:space="708"/>
              <w:titlePg/>
              <w:docGrid w:linePitch="360"/>
            </w:sectPr>
          </w:pPr>
        </w:p>
        <w:p w14:paraId="7DB85DDB" w14:textId="77777777" w:rsidR="00613A8F" w:rsidRDefault="00613A8F" w:rsidP="00E82EDB">
          <w:pPr>
            <w:pStyle w:val="TDC3"/>
          </w:pPr>
        </w:p>
        <w:p w14:paraId="24F593F2" w14:textId="77777777" w:rsidR="00613A8F" w:rsidRDefault="00613A8F" w:rsidP="00ED493B">
          <w:pPr>
            <w:pStyle w:val="TDC1"/>
            <w:rPr>
              <w:highlight w:val="yellow"/>
            </w:rPr>
          </w:pPr>
          <w:r>
            <w:rPr>
              <w:highlight w:val="yellow"/>
            </w:rPr>
            <w:br w:type="page"/>
          </w:r>
        </w:p>
        <w:p w14:paraId="7C396847" w14:textId="77777777" w:rsidR="00613A8F" w:rsidRDefault="00613A8F" w:rsidP="00ED493B">
          <w:pPr>
            <w:pStyle w:val="TDC1"/>
            <w:rPr>
              <w:highlight w:val="yellow"/>
            </w:rPr>
          </w:pPr>
        </w:p>
        <w:p w14:paraId="416262EE" w14:textId="34369387" w:rsidR="003069FF" w:rsidRPr="00ED493B" w:rsidRDefault="001B68B1" w:rsidP="00ED493B">
          <w:pPr>
            <w:pStyle w:val="TDC1"/>
            <w:rPr>
              <w:b/>
              <w:caps/>
              <w:color w:val="auto"/>
              <w:sz w:val="24"/>
              <w:szCs w:val="24"/>
              <w:u w:val="none"/>
              <w:lang w:eastAsia="ja-JP"/>
            </w:rPr>
          </w:pPr>
          <w:r>
            <w:rPr>
              <w:b/>
              <w:caps/>
              <w:highlight w:val="yellow"/>
            </w:rPr>
            <w:fldChar w:fldCharType="begin"/>
          </w:r>
          <w:r>
            <w:rPr>
              <w:highlight w:val="yellow"/>
            </w:rPr>
            <w:instrText xml:space="preserve"> TOC \t "Título INDICE 2;2;Título INDICE 3;3;Título INDICE 1;1" </w:instrText>
          </w:r>
          <w:r>
            <w:rPr>
              <w:b/>
              <w:caps/>
              <w:highlight w:val="yellow"/>
            </w:rPr>
            <w:fldChar w:fldCharType="separate"/>
          </w:r>
          <w:r w:rsidR="0083169E">
            <w:rPr>
              <w:b/>
            </w:rPr>
            <w:t>Agenda básica del curso</w:t>
          </w:r>
          <w:r w:rsidR="003069FF" w:rsidRPr="00ED493B">
            <w:rPr>
              <w:b/>
            </w:rPr>
            <w:tab/>
          </w:r>
          <w:r w:rsidR="003069FF" w:rsidRPr="00ED493B">
            <w:rPr>
              <w:b/>
            </w:rPr>
            <w:fldChar w:fldCharType="begin"/>
          </w:r>
          <w:r w:rsidR="003069FF" w:rsidRPr="00ED493B">
            <w:rPr>
              <w:b/>
            </w:rPr>
            <w:instrText xml:space="preserve"> PAGEREF _Toc294966186 \h </w:instrText>
          </w:r>
          <w:r w:rsidR="003069FF" w:rsidRPr="00ED493B">
            <w:rPr>
              <w:b/>
            </w:rPr>
          </w:r>
          <w:r w:rsidR="003069FF" w:rsidRPr="00ED493B">
            <w:rPr>
              <w:b/>
            </w:rPr>
            <w:fldChar w:fldCharType="separate"/>
          </w:r>
          <w:r w:rsidR="00494263" w:rsidRPr="00ED493B">
            <w:rPr>
              <w:b/>
            </w:rPr>
            <w:t>3</w:t>
          </w:r>
          <w:r w:rsidR="003069FF" w:rsidRPr="00ED493B">
            <w:rPr>
              <w:b/>
            </w:rPr>
            <w:fldChar w:fldCharType="end"/>
          </w:r>
        </w:p>
        <w:p w14:paraId="51748A09" w14:textId="2B5BFCCD" w:rsidR="0083169E" w:rsidRPr="00ED493B" w:rsidRDefault="0083169E" w:rsidP="0083169E">
          <w:pPr>
            <w:pStyle w:val="TDC1"/>
            <w:rPr>
              <w:b/>
              <w:caps/>
              <w:color w:val="auto"/>
              <w:sz w:val="24"/>
              <w:szCs w:val="24"/>
              <w:u w:val="none"/>
              <w:lang w:eastAsia="ja-JP"/>
            </w:rPr>
          </w:pPr>
          <w:r>
            <w:rPr>
              <w:b/>
            </w:rPr>
            <w:t>Publicación de contenidos</w:t>
          </w:r>
          <w:r w:rsidRPr="00ED493B">
            <w:rPr>
              <w:b/>
            </w:rPr>
            <w:tab/>
          </w:r>
          <w:r w:rsidRPr="00ED493B">
            <w:rPr>
              <w:b/>
            </w:rPr>
            <w:fldChar w:fldCharType="begin"/>
          </w:r>
          <w:r w:rsidRPr="00ED493B">
            <w:rPr>
              <w:b/>
            </w:rPr>
            <w:instrText xml:space="preserve"> PAGEREF _Toc294966186 \h </w:instrText>
          </w:r>
          <w:r w:rsidRPr="00ED493B">
            <w:rPr>
              <w:b/>
            </w:rPr>
          </w:r>
          <w:r w:rsidRPr="00ED493B">
            <w:rPr>
              <w:b/>
            </w:rPr>
            <w:fldChar w:fldCharType="separate"/>
          </w:r>
          <w:r w:rsidRPr="00ED493B">
            <w:rPr>
              <w:b/>
            </w:rPr>
            <w:t>3</w:t>
          </w:r>
          <w:r w:rsidRPr="00ED493B">
            <w:rPr>
              <w:b/>
            </w:rPr>
            <w:fldChar w:fldCharType="end"/>
          </w:r>
        </w:p>
        <w:p w14:paraId="7EE061EB" w14:textId="48AC88CF" w:rsidR="0083169E" w:rsidRPr="00ED493B" w:rsidRDefault="0083169E" w:rsidP="0083169E">
          <w:pPr>
            <w:pStyle w:val="TDC2"/>
            <w:rPr>
              <w:b/>
              <w:smallCaps/>
              <w:sz w:val="24"/>
              <w:szCs w:val="24"/>
              <w:lang w:eastAsia="ja-JP"/>
            </w:rPr>
          </w:pPr>
          <w:r>
            <w:rPr>
              <w:b/>
            </w:rPr>
            <w:t>1</w:t>
          </w:r>
          <w:r w:rsidRPr="0083169E">
            <w:rPr>
              <w:b/>
              <w:vertAlign w:val="superscript"/>
            </w:rPr>
            <w:t>er</w:t>
          </w:r>
          <w:r>
            <w:rPr>
              <w:b/>
            </w:rPr>
            <w:t xml:space="preserve"> Semestre</w:t>
          </w:r>
          <w:r w:rsidRPr="00ED493B">
            <w:rPr>
              <w:b/>
            </w:rPr>
            <w:tab/>
          </w:r>
          <w:r w:rsidRPr="00ED493B">
            <w:rPr>
              <w:b/>
            </w:rPr>
            <w:fldChar w:fldCharType="begin"/>
          </w:r>
          <w:r w:rsidRPr="00ED493B">
            <w:rPr>
              <w:b/>
            </w:rPr>
            <w:instrText xml:space="preserve"> PAGEREF _Toc294966187 \h </w:instrText>
          </w:r>
          <w:r w:rsidRPr="00ED493B">
            <w:rPr>
              <w:b/>
            </w:rPr>
          </w:r>
          <w:r w:rsidRPr="00ED493B">
            <w:rPr>
              <w:b/>
            </w:rPr>
            <w:fldChar w:fldCharType="separate"/>
          </w:r>
          <w:r w:rsidRPr="00ED493B">
            <w:rPr>
              <w:b/>
            </w:rPr>
            <w:t>3</w:t>
          </w:r>
          <w:r w:rsidRPr="00ED493B">
            <w:rPr>
              <w:b/>
            </w:rPr>
            <w:fldChar w:fldCharType="end"/>
          </w:r>
        </w:p>
        <w:p w14:paraId="01196EBC" w14:textId="52EB555D" w:rsidR="0083169E" w:rsidRDefault="0083169E" w:rsidP="0083169E">
          <w:pPr>
            <w:pStyle w:val="TDC3"/>
            <w:rPr>
              <w:noProof/>
              <w:sz w:val="24"/>
              <w:szCs w:val="24"/>
              <w:lang w:eastAsia="ja-JP"/>
            </w:rPr>
          </w:pPr>
          <w:r>
            <w:rPr>
              <w:noProof/>
            </w:rPr>
            <w:t>Clases resenciales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_Toc294966188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14:paraId="47B9C73D" w14:textId="25F133E7" w:rsidR="0083169E" w:rsidRDefault="0083169E" w:rsidP="0083169E">
          <w:pPr>
            <w:pStyle w:val="TDC3"/>
            <w:rPr>
              <w:noProof/>
            </w:rPr>
          </w:pPr>
          <w:r>
            <w:rPr>
              <w:noProof/>
            </w:rPr>
            <w:t>Horario clsases preseniales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_Toc294966189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14:paraId="0080DE75" w14:textId="09E548E0" w:rsidR="0083169E" w:rsidRPr="00ED493B" w:rsidRDefault="0083169E" w:rsidP="0083169E">
          <w:pPr>
            <w:pStyle w:val="TDC2"/>
            <w:rPr>
              <w:b/>
              <w:smallCaps/>
              <w:sz w:val="24"/>
              <w:szCs w:val="24"/>
              <w:lang w:eastAsia="ja-JP"/>
            </w:rPr>
          </w:pPr>
          <w:r>
            <w:rPr>
              <w:b/>
            </w:rPr>
            <w:t>2</w:t>
          </w:r>
          <w:r w:rsidRPr="0083169E">
            <w:rPr>
              <w:b/>
              <w:vertAlign w:val="superscript"/>
            </w:rPr>
            <w:t>o</w:t>
          </w:r>
          <w:r>
            <w:rPr>
              <w:b/>
            </w:rPr>
            <w:t xml:space="preserve"> Semestre</w:t>
          </w:r>
          <w:r w:rsidRPr="00ED493B">
            <w:rPr>
              <w:b/>
            </w:rPr>
            <w:tab/>
          </w:r>
          <w:r w:rsidRPr="00ED493B">
            <w:rPr>
              <w:b/>
            </w:rPr>
            <w:fldChar w:fldCharType="begin"/>
          </w:r>
          <w:r w:rsidRPr="00ED493B">
            <w:rPr>
              <w:b/>
            </w:rPr>
            <w:instrText xml:space="preserve"> PAGEREF _Toc294966187 \h </w:instrText>
          </w:r>
          <w:r w:rsidRPr="00ED493B">
            <w:rPr>
              <w:b/>
            </w:rPr>
          </w:r>
          <w:r w:rsidRPr="00ED493B">
            <w:rPr>
              <w:b/>
            </w:rPr>
            <w:fldChar w:fldCharType="separate"/>
          </w:r>
          <w:r w:rsidRPr="00ED493B">
            <w:rPr>
              <w:b/>
            </w:rPr>
            <w:t>3</w:t>
          </w:r>
          <w:r w:rsidRPr="00ED493B">
            <w:rPr>
              <w:b/>
            </w:rPr>
            <w:fldChar w:fldCharType="end"/>
          </w:r>
        </w:p>
        <w:p w14:paraId="6AE2D76A" w14:textId="77777777" w:rsidR="0083169E" w:rsidRDefault="0083169E" w:rsidP="0083169E">
          <w:pPr>
            <w:pStyle w:val="TDC3"/>
            <w:rPr>
              <w:noProof/>
              <w:sz w:val="24"/>
              <w:szCs w:val="24"/>
              <w:lang w:eastAsia="ja-JP"/>
            </w:rPr>
          </w:pPr>
          <w:r>
            <w:rPr>
              <w:noProof/>
            </w:rPr>
            <w:t>Clases resenciales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_Toc294966188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14:paraId="1B6EDE18" w14:textId="77777777" w:rsidR="0083169E" w:rsidRDefault="0083169E" w:rsidP="0083169E">
          <w:pPr>
            <w:pStyle w:val="TDC3"/>
            <w:rPr>
              <w:noProof/>
              <w:sz w:val="24"/>
              <w:szCs w:val="24"/>
              <w:lang w:eastAsia="ja-JP"/>
            </w:rPr>
          </w:pPr>
          <w:r>
            <w:rPr>
              <w:noProof/>
            </w:rPr>
            <w:t>Horario clsases preseniales</w:t>
          </w:r>
          <w:r>
            <w:rPr>
              <w:noProof/>
            </w:rPr>
            <w:tab/>
          </w:r>
          <w:r>
            <w:rPr>
              <w:noProof/>
            </w:rPr>
            <w:fldChar w:fldCharType="begin"/>
          </w:r>
          <w:r>
            <w:rPr>
              <w:noProof/>
            </w:rPr>
            <w:instrText xml:space="preserve"> PAGEREF _Toc294966189 \h </w:instrText>
          </w:r>
          <w:r>
            <w:rPr>
              <w:noProof/>
            </w:rPr>
          </w:r>
          <w:r>
            <w:rPr>
              <w:noProof/>
            </w:rPr>
            <w:fldChar w:fldCharType="separate"/>
          </w:r>
          <w:r>
            <w:rPr>
              <w:noProof/>
            </w:rPr>
            <w:t>3</w:t>
          </w:r>
          <w:r>
            <w:rPr>
              <w:noProof/>
            </w:rPr>
            <w:fldChar w:fldCharType="end"/>
          </w:r>
        </w:p>
        <w:p w14:paraId="0CF33F37" w14:textId="77777777" w:rsidR="0083169E" w:rsidRPr="0083169E" w:rsidRDefault="0083169E" w:rsidP="0083169E"/>
        <w:p w14:paraId="4EFD989A" w14:textId="77777777" w:rsidR="00017438" w:rsidRPr="00AB5564" w:rsidRDefault="001B68B1" w:rsidP="00AB5564">
          <w:pPr>
            <w:rPr>
              <w:noProof/>
              <w:highlight w:val="yellow"/>
            </w:rPr>
            <w:sectPr w:rsidR="00017438" w:rsidRPr="00AB5564" w:rsidSect="00AB5564">
              <w:headerReference w:type="default" r:id="rId14"/>
              <w:type w:val="continuous"/>
              <w:pgSz w:w="11900" w:h="16840"/>
              <w:pgMar w:top="1134" w:right="1418" w:bottom="1134" w:left="1418" w:header="1077" w:footer="709" w:gutter="0"/>
              <w:cols w:space="708"/>
              <w:titlePg/>
              <w:docGrid w:linePitch="360"/>
            </w:sectPr>
          </w:pPr>
          <w:r>
            <w:rPr>
              <w:rFonts w:asciiTheme="minorHAnsi" w:hAnsiTheme="minorHAnsi"/>
              <w:noProof/>
              <w:sz w:val="22"/>
              <w:szCs w:val="22"/>
              <w:highlight w:val="yellow"/>
              <w:u w:val="single"/>
            </w:rPr>
            <w:fldChar w:fldCharType="end"/>
          </w:r>
        </w:p>
      </w:sdtContent>
    </w:sdt>
    <w:p w14:paraId="71D42D80" w14:textId="6F25A7CF" w:rsidR="003A4C51" w:rsidRDefault="0083169E" w:rsidP="00E82EDB">
      <w:pPr>
        <w:pStyle w:val="TtuloINDICE1"/>
      </w:pPr>
      <w:r w:rsidRPr="0083169E">
        <w:lastRenderedPageBreak/>
        <w:t>Agenda básica del curso</w:t>
      </w:r>
    </w:p>
    <w:p w14:paraId="267BB222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bookmarkStart w:id="0" w:name="_Toc294966194"/>
      <w:r w:rsidRPr="00A93802">
        <w:rPr>
          <w:rFonts w:cs="Arial"/>
          <w:color w:val="BA122B"/>
        </w:rPr>
        <w:t>15 de Septiembre</w:t>
      </w:r>
      <w:r w:rsidRPr="00A93802">
        <w:rPr>
          <w:rFonts w:cs="Arial"/>
        </w:rPr>
        <w:t xml:space="preserve"> FINALIZACIÓN DEL PERIODO DE MATRÍCULA</w:t>
      </w:r>
    </w:p>
    <w:p w14:paraId="726D8689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 xml:space="preserve">En esta fecha (15.09.2014) se cierra definitivamente el periodo de matriculación tanto para los alumnos de nuevo ingreso como para los antiguos. El alumno/a deberá matricularse, </w:t>
      </w:r>
      <w:r w:rsidRPr="00A93802">
        <w:rPr>
          <w:rFonts w:cs="Arial"/>
          <w:u w:val="single"/>
        </w:rPr>
        <w:t>de manera obligatoria</w:t>
      </w:r>
      <w:r w:rsidRPr="00A93802">
        <w:rPr>
          <w:rFonts w:cs="Arial"/>
        </w:rPr>
        <w:t>, de todas las asignaturas que desea cursar durante el Primer y el Segundo Cuatrimestre. Al comienzo del Segundo Cuatrimestre se establecerá un periodo de Modificación de Matrícula donde poder des-matricular o ampliar matrícula con las consiguientes devoluciones o incrementos en los pagos económicos necesarios para poder cursarlas.</w:t>
      </w:r>
    </w:p>
    <w:p w14:paraId="6ECF1AD8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r w:rsidRPr="00A93802">
        <w:rPr>
          <w:rFonts w:cs="Arial"/>
          <w:color w:val="BA122B"/>
        </w:rPr>
        <w:t>22 de Septiembre</w:t>
      </w:r>
      <w:r w:rsidRPr="00A93802">
        <w:rPr>
          <w:rFonts w:cs="Arial"/>
        </w:rPr>
        <w:t xml:space="preserve"> APERTURA DEL CURSO</w:t>
      </w:r>
    </w:p>
    <w:p w14:paraId="1A45D206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El 22 de septiembre los alumnos podrán acceder al Curso General de Fundamentos de la Arquitectura y empezar a familiarizarse con el Campus Virtual. Los contenidos de los primeros temas estarán disponibles a partir del 24 de septiembre. Para esta fecha los alumnos deberán terminar de formalizar los trámites administrativos si quedará alguno pendiente.</w:t>
      </w:r>
    </w:p>
    <w:p w14:paraId="62D68995" w14:textId="77777777" w:rsidR="0083169E" w:rsidRPr="00A93802" w:rsidRDefault="0083169E" w:rsidP="0083169E">
      <w:pPr>
        <w:pStyle w:val="TtuloINDICE1"/>
        <w:rPr>
          <w:rFonts w:cs="Arial"/>
        </w:rPr>
      </w:pPr>
      <w:bookmarkStart w:id="1" w:name="_Toc424566539"/>
      <w:r w:rsidRPr="00A93802">
        <w:rPr>
          <w:rFonts w:cs="Arial"/>
        </w:rPr>
        <w:t>Publicación de contenidos</w:t>
      </w:r>
      <w:bookmarkEnd w:id="1"/>
    </w:p>
    <w:p w14:paraId="5B691416" w14:textId="77777777" w:rsidR="0083169E" w:rsidRPr="00A93802" w:rsidRDefault="0083169E" w:rsidP="0083169E">
      <w:pPr>
        <w:pStyle w:val="TtuloINDICE2"/>
        <w:rPr>
          <w:rFonts w:cs="Arial"/>
        </w:rPr>
      </w:pPr>
      <w:bookmarkStart w:id="2" w:name="_Toc424566540"/>
      <w:r w:rsidRPr="00A93802">
        <w:rPr>
          <w:rFonts w:cs="Arial"/>
        </w:rPr>
        <w:t>1º SEMESTRE</w:t>
      </w:r>
      <w:bookmarkEnd w:id="2"/>
    </w:p>
    <w:p w14:paraId="69346C9A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r w:rsidRPr="00A93802">
        <w:rPr>
          <w:rFonts w:cs="Arial"/>
          <w:color w:val="BA122B"/>
        </w:rPr>
        <w:t>24 de septiembre</w:t>
      </w:r>
      <w:r w:rsidRPr="00A93802">
        <w:rPr>
          <w:rFonts w:cs="Arial"/>
        </w:rPr>
        <w:t xml:space="preserve">. Primera publicación de contenidos en el Campus Virtual. </w:t>
      </w:r>
    </w:p>
    <w:p w14:paraId="1B373D45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Se solicitan trabajos evaluables que los alumnos deberán entregar como muy tarde el 15 de octubre antes de las 16h. (Misma hora local de Canarias).</w:t>
      </w:r>
    </w:p>
    <w:p w14:paraId="31363411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r w:rsidRPr="00A93802">
        <w:rPr>
          <w:rFonts w:cs="Arial"/>
          <w:color w:val="BA122B"/>
        </w:rPr>
        <w:t>15 de octubre</w:t>
      </w:r>
      <w:r w:rsidRPr="00A93802">
        <w:rPr>
          <w:rFonts w:cs="Arial"/>
        </w:rPr>
        <w:t xml:space="preserve">. </w:t>
      </w:r>
      <w:r w:rsidRPr="00A93802">
        <w:rPr>
          <w:rFonts w:cs="Arial"/>
          <w:sz w:val="14"/>
          <w:szCs w:val="14"/>
        </w:rPr>
        <w:t> </w:t>
      </w:r>
      <w:r w:rsidRPr="00A93802">
        <w:rPr>
          <w:rFonts w:cs="Arial"/>
        </w:rPr>
        <w:t>Segunda publicación de contenidos en el Campus Virtual.</w:t>
      </w:r>
      <w:r w:rsidRPr="00A93802">
        <w:rPr>
          <w:rFonts w:cs="Arial"/>
          <w:sz w:val="14"/>
          <w:szCs w:val="14"/>
        </w:rPr>
        <w:t xml:space="preserve">   </w:t>
      </w:r>
    </w:p>
    <w:p w14:paraId="07784C44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Se solicitan trabajos evaluables que los alumnos deberán entregar como muy tarde el 05 de noviembre antes de las 16h. (Misma hora local de Canarias).</w:t>
      </w:r>
    </w:p>
    <w:p w14:paraId="2D12893F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r w:rsidRPr="00A93802">
        <w:rPr>
          <w:rFonts w:cs="Arial"/>
          <w:color w:val="BA122B"/>
        </w:rPr>
        <w:t>5 de noviembre</w:t>
      </w:r>
      <w:r w:rsidRPr="00A93802">
        <w:rPr>
          <w:rFonts w:cs="Arial"/>
          <w:color w:val="FF0000"/>
        </w:rPr>
        <w:t>.</w:t>
      </w:r>
      <w:r w:rsidRPr="00A93802">
        <w:rPr>
          <w:rFonts w:cs="Arial"/>
        </w:rPr>
        <w:t xml:space="preserve"> Tercera publicación de contenidos en el Campus Virtual.</w:t>
      </w:r>
      <w:r w:rsidRPr="00A93802">
        <w:rPr>
          <w:rFonts w:cs="Arial"/>
          <w:sz w:val="14"/>
          <w:szCs w:val="14"/>
        </w:rPr>
        <w:t>  </w:t>
      </w:r>
    </w:p>
    <w:p w14:paraId="3B2806BC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Se solicitan trabajos evaluables que los alumnos deberán entregar como muy tarde el 26 de noviembre antes de las 16h. (Misma hora local de Canarias).</w:t>
      </w:r>
    </w:p>
    <w:p w14:paraId="099733C4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r w:rsidRPr="00A93802">
        <w:rPr>
          <w:rFonts w:cs="Arial"/>
          <w:color w:val="BA122B"/>
        </w:rPr>
        <w:t>26 de noviembre</w:t>
      </w:r>
      <w:r w:rsidRPr="00A93802">
        <w:rPr>
          <w:rFonts w:cs="Arial"/>
          <w:color w:val="FF0000"/>
        </w:rPr>
        <w:t>.</w:t>
      </w:r>
      <w:r w:rsidRPr="00A93802">
        <w:rPr>
          <w:rFonts w:cs="Arial"/>
          <w:b/>
          <w:color w:val="FF0000"/>
        </w:rPr>
        <w:t xml:space="preserve"> </w:t>
      </w:r>
      <w:r w:rsidRPr="00A93802">
        <w:rPr>
          <w:rFonts w:cs="Arial"/>
        </w:rPr>
        <w:t>Cuarta publicación de contenidos en el Campus Virtual.</w:t>
      </w:r>
      <w:r w:rsidRPr="00A93802">
        <w:rPr>
          <w:rFonts w:cs="Arial"/>
          <w:sz w:val="14"/>
          <w:szCs w:val="14"/>
        </w:rPr>
        <w:t>  </w:t>
      </w:r>
    </w:p>
    <w:p w14:paraId="08A99509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Se solicitan trabajos evaluables que los alumnos deberán entregar como muy tarde el 17 de diciembre antes de las 16h. (Misma hora local de Canarias).</w:t>
      </w:r>
    </w:p>
    <w:p w14:paraId="6CC741E6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Las fechas anteriores son fechas límite, se recomienda que se entreguen los trabajos con anterioridad.</w:t>
      </w:r>
    </w:p>
    <w:p w14:paraId="33380745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lastRenderedPageBreak/>
        <w:t>Los trabajos entregados con posterioridad a las fechas indicadas ponderarán con un 0 en la evaluación de la asignatura.</w:t>
      </w:r>
    </w:p>
    <w:p w14:paraId="077BBF81" w14:textId="77777777" w:rsidR="0083169E" w:rsidRPr="00A93802" w:rsidRDefault="0083169E" w:rsidP="0083169E">
      <w:pPr>
        <w:pStyle w:val="TtuloINDICE3"/>
        <w:rPr>
          <w:rFonts w:cs="Arial"/>
        </w:rPr>
      </w:pPr>
      <w:bookmarkStart w:id="3" w:name="_Toc424566541"/>
      <w:r w:rsidRPr="00A93802">
        <w:rPr>
          <w:rFonts w:cs="Arial"/>
        </w:rPr>
        <w:t>Clases Presenciales</w:t>
      </w:r>
      <w:bookmarkEnd w:id="3"/>
    </w:p>
    <w:p w14:paraId="316E7EBF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03 y 04 de octubre. Madrid</w:t>
      </w:r>
    </w:p>
    <w:p w14:paraId="770138C7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17 y 18 de octubre. Madrid</w:t>
      </w:r>
    </w:p>
    <w:p w14:paraId="04EC30DE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14 y 15 de noviembre. Madrid y C. Satélites</w:t>
      </w:r>
    </w:p>
    <w:p w14:paraId="741B70D0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28 y 29 de noviembre. Madrid</w:t>
      </w:r>
    </w:p>
    <w:p w14:paraId="5BC3D64B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12 y 13 de diciembre. Madrid y C. Satélites</w:t>
      </w:r>
    </w:p>
    <w:p w14:paraId="0300E978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09 y 10 de enero. Madrid</w:t>
      </w:r>
    </w:p>
    <w:p w14:paraId="55095B7D" w14:textId="77777777" w:rsidR="0083169E" w:rsidRPr="00A93802" w:rsidRDefault="0083169E" w:rsidP="0083169E">
      <w:pPr>
        <w:pStyle w:val="TtuloINDICE3"/>
        <w:rPr>
          <w:rFonts w:cs="Arial"/>
          <w:color w:val="000080"/>
        </w:rPr>
      </w:pPr>
      <w:bookmarkStart w:id="4" w:name="_Toc424566542"/>
      <w:r w:rsidRPr="00A93802">
        <w:rPr>
          <w:rFonts w:cs="Arial"/>
        </w:rPr>
        <w:t>Horarios Clases Presenciales</w:t>
      </w:r>
      <w:bookmarkEnd w:id="4"/>
      <w:r w:rsidRPr="00A93802">
        <w:rPr>
          <w:rFonts w:cs="Arial"/>
        </w:rPr>
        <w:t xml:space="preserve"> </w:t>
      </w:r>
    </w:p>
    <w:p w14:paraId="63079B68" w14:textId="77777777" w:rsidR="0083169E" w:rsidRPr="00A93802" w:rsidRDefault="0083169E" w:rsidP="0083169E">
      <w:pPr>
        <w:pStyle w:val="TXTrojo"/>
        <w:rPr>
          <w:rFonts w:cs="Arial"/>
        </w:rPr>
      </w:pPr>
      <w:r w:rsidRPr="00A93802">
        <w:rPr>
          <w:rFonts w:cs="Arial"/>
        </w:rPr>
        <w:t>Viernes:</w:t>
      </w:r>
    </w:p>
    <w:p w14:paraId="35E1E330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9:15 a 11:45 Estructuras de la Edificación II</w:t>
      </w:r>
    </w:p>
    <w:p w14:paraId="35D56C53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12:00 a 14:30 Taller de Proyectos- Construcción. II</w:t>
      </w:r>
    </w:p>
    <w:p w14:paraId="57A9755B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15:15 a 17:45 Taller de Proyectos- Estructuras I</w:t>
      </w:r>
    </w:p>
    <w:p w14:paraId="1B080FA8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18:00 a 20:30 Taller de Proyectos- Construcción I</w:t>
      </w:r>
    </w:p>
    <w:p w14:paraId="1F4D7394" w14:textId="77777777" w:rsidR="0083169E" w:rsidRPr="00A93802" w:rsidRDefault="0083169E" w:rsidP="0083169E">
      <w:pPr>
        <w:pStyle w:val="TXTrojo"/>
        <w:rPr>
          <w:rFonts w:cs="Arial"/>
        </w:rPr>
      </w:pPr>
      <w:r w:rsidRPr="00A93802">
        <w:rPr>
          <w:rFonts w:cs="Arial"/>
        </w:rPr>
        <w:t>Sábados:</w:t>
      </w:r>
    </w:p>
    <w:p w14:paraId="7957BC8B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9:15 a 11:45 Análisis de la Forma y el Color I / Taller de Proyectos / Estructuras de la Edificación II</w:t>
      </w:r>
    </w:p>
    <w:p w14:paraId="35E92126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12:00 a 14:30 Análisis de la Forma y el Color I / Taller de Proyectos- Construcción II</w:t>
      </w:r>
    </w:p>
    <w:p w14:paraId="4BA983FF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 xml:space="preserve">15:15 a 17:45 Análisis de </w:t>
      </w:r>
      <w:bookmarkStart w:id="5" w:name="_GoBack"/>
      <w:r w:rsidRPr="00A93802">
        <w:rPr>
          <w:rFonts w:cs="Arial"/>
        </w:rPr>
        <w:t xml:space="preserve">la Forma y el Color </w:t>
      </w:r>
      <w:bookmarkEnd w:id="5"/>
      <w:r w:rsidRPr="00A93802">
        <w:rPr>
          <w:rFonts w:cs="Arial"/>
        </w:rPr>
        <w:t>I / Taller de Proyectos / Estructuras I</w:t>
      </w:r>
    </w:p>
    <w:p w14:paraId="4139BBA2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18:00 a 20:30 Construcción I</w:t>
      </w:r>
    </w:p>
    <w:p w14:paraId="5EE00234" w14:textId="77777777" w:rsidR="0083169E" w:rsidRPr="00A93802" w:rsidRDefault="0083169E" w:rsidP="0083169E">
      <w:pPr>
        <w:pStyle w:val="TXTrojo"/>
        <w:rPr>
          <w:rFonts w:cs="Arial"/>
        </w:rPr>
      </w:pPr>
      <w:r w:rsidRPr="00A93802">
        <w:rPr>
          <w:rFonts w:cs="Arial"/>
        </w:rPr>
        <w:t>Los exámenes finales ordinarios correspondientes al 1º semestre se celebrarán del 22 de enero al 31 de enero (ambos inclusive).</w:t>
      </w:r>
    </w:p>
    <w:p w14:paraId="52C16240" w14:textId="77777777" w:rsidR="0083169E" w:rsidRPr="00A93802" w:rsidRDefault="0083169E" w:rsidP="0083169E">
      <w:pPr>
        <w:pStyle w:val="TtuloINDICE2"/>
        <w:rPr>
          <w:rFonts w:cs="Arial"/>
        </w:rPr>
      </w:pPr>
      <w:bookmarkStart w:id="6" w:name="_Toc424566543"/>
      <w:r w:rsidRPr="00A93802">
        <w:rPr>
          <w:rFonts w:cs="Arial"/>
        </w:rPr>
        <w:t>2º SEMESTRE</w:t>
      </w:r>
      <w:bookmarkEnd w:id="6"/>
    </w:p>
    <w:p w14:paraId="5FE31787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r w:rsidRPr="00A93802">
        <w:rPr>
          <w:rFonts w:cs="Arial"/>
          <w:color w:val="BA122B"/>
        </w:rPr>
        <w:t>09-13 de Febrero</w:t>
      </w:r>
      <w:r w:rsidRPr="00A93802">
        <w:rPr>
          <w:rFonts w:cs="Arial"/>
        </w:rPr>
        <w:t xml:space="preserve"> MODIFICACIÓN DE MATRÍCULA</w:t>
      </w:r>
    </w:p>
    <w:p w14:paraId="260A6D90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Se establece este periodo, único en todo el curso, para la Modificación de Matrícula donde poder des-matricular o ampliar matrícula con las consiguientes devoluciones o incrementos en los pagos económicos necesarios para poder cursarlas.</w:t>
      </w:r>
    </w:p>
    <w:p w14:paraId="7919E6C8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r w:rsidRPr="00A93802">
        <w:rPr>
          <w:rFonts w:cs="Arial"/>
          <w:color w:val="BA122B"/>
        </w:rPr>
        <w:t>18 de febrero</w:t>
      </w:r>
      <w:r w:rsidRPr="00A93802">
        <w:rPr>
          <w:rFonts w:cs="Arial"/>
        </w:rPr>
        <w:t xml:space="preserve">. Primera publicación de contenidos en el Campus Virtual. </w:t>
      </w:r>
    </w:p>
    <w:p w14:paraId="71B76CB5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lastRenderedPageBreak/>
        <w:t xml:space="preserve">Se solicitan trabajos evaluables que los alumnos deberán entregar como muy tarde el </w:t>
      </w:r>
      <w:r w:rsidRPr="00A93802">
        <w:rPr>
          <w:rFonts w:cs="Arial"/>
          <w:u w:val="single"/>
        </w:rPr>
        <w:t>11 de marzo</w:t>
      </w:r>
      <w:r w:rsidRPr="00A93802">
        <w:rPr>
          <w:rFonts w:cs="Arial"/>
        </w:rPr>
        <w:t xml:space="preserve"> antes de las 16h. (Misma hora local de Canarias).</w:t>
      </w:r>
    </w:p>
    <w:p w14:paraId="24D244E1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r w:rsidRPr="00A93802">
        <w:rPr>
          <w:rFonts w:cs="Arial"/>
          <w:color w:val="BA122B"/>
        </w:rPr>
        <w:t>11 de marzo</w:t>
      </w:r>
      <w:r w:rsidRPr="00A93802">
        <w:rPr>
          <w:rFonts w:cs="Arial"/>
        </w:rPr>
        <w:t xml:space="preserve">. </w:t>
      </w:r>
      <w:r w:rsidRPr="00A93802">
        <w:rPr>
          <w:rFonts w:cs="Arial"/>
          <w:sz w:val="14"/>
          <w:szCs w:val="14"/>
        </w:rPr>
        <w:t> </w:t>
      </w:r>
      <w:r w:rsidRPr="00A93802">
        <w:rPr>
          <w:rFonts w:cs="Arial"/>
        </w:rPr>
        <w:t>Segunda publicación de contenidos en el Campus Virtual.</w:t>
      </w:r>
      <w:r w:rsidRPr="00A93802">
        <w:rPr>
          <w:rFonts w:cs="Arial"/>
          <w:sz w:val="14"/>
          <w:szCs w:val="14"/>
        </w:rPr>
        <w:t xml:space="preserve">   </w:t>
      </w:r>
    </w:p>
    <w:p w14:paraId="31A93F96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 xml:space="preserve">Se solicitan trabajos evaluables que los alumnos deberán entregar como muy tarde el </w:t>
      </w:r>
      <w:r w:rsidRPr="00A93802">
        <w:rPr>
          <w:rFonts w:cs="Arial"/>
          <w:u w:val="single"/>
        </w:rPr>
        <w:t>08 de abril</w:t>
      </w:r>
      <w:r w:rsidRPr="00A93802">
        <w:rPr>
          <w:rFonts w:cs="Arial"/>
        </w:rPr>
        <w:t xml:space="preserve"> antes de las 16h. (Misma hora local de Canarias).</w:t>
      </w:r>
    </w:p>
    <w:p w14:paraId="44F91AC9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r w:rsidRPr="00A93802">
        <w:rPr>
          <w:rFonts w:cs="Arial"/>
          <w:color w:val="BA122B"/>
        </w:rPr>
        <w:t>08 de abril</w:t>
      </w:r>
      <w:r w:rsidRPr="00A93802">
        <w:rPr>
          <w:rFonts w:cs="Arial"/>
          <w:color w:val="FF0000"/>
        </w:rPr>
        <w:t>.</w:t>
      </w:r>
      <w:r w:rsidRPr="00A93802">
        <w:rPr>
          <w:rFonts w:cs="Arial"/>
        </w:rPr>
        <w:t xml:space="preserve"> Tercera publicación de contenidos en el Campus Virtual.</w:t>
      </w:r>
      <w:r w:rsidRPr="00A93802">
        <w:rPr>
          <w:rFonts w:cs="Arial"/>
          <w:sz w:val="14"/>
          <w:szCs w:val="14"/>
        </w:rPr>
        <w:t>  </w:t>
      </w:r>
    </w:p>
    <w:p w14:paraId="23855AD3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 xml:space="preserve">Se solicitan trabajos evaluables que los alumnos deberán entregar como muy tarde el </w:t>
      </w:r>
      <w:r w:rsidRPr="00A93802">
        <w:rPr>
          <w:rFonts w:cs="Arial"/>
          <w:u w:val="single"/>
        </w:rPr>
        <w:t>29 de abril</w:t>
      </w:r>
      <w:r w:rsidRPr="00A93802">
        <w:rPr>
          <w:rFonts w:cs="Arial"/>
        </w:rPr>
        <w:t xml:space="preserve"> antes de las 16h. (Misma hora local de Canarias).</w:t>
      </w:r>
    </w:p>
    <w:p w14:paraId="4DFA2745" w14:textId="77777777" w:rsidR="0083169E" w:rsidRPr="00A93802" w:rsidRDefault="0083169E" w:rsidP="0083169E">
      <w:pPr>
        <w:pStyle w:val="TXTbullets1"/>
        <w:numPr>
          <w:ilvl w:val="0"/>
          <w:numId w:val="8"/>
        </w:numPr>
        <w:spacing w:before="480"/>
        <w:ind w:left="215" w:hanging="215"/>
        <w:rPr>
          <w:rFonts w:cs="Arial"/>
        </w:rPr>
      </w:pPr>
      <w:r w:rsidRPr="00A93802">
        <w:rPr>
          <w:rFonts w:cs="Arial"/>
          <w:color w:val="BA122B"/>
        </w:rPr>
        <w:t>29 de abril</w:t>
      </w:r>
      <w:r w:rsidRPr="00A93802">
        <w:rPr>
          <w:rFonts w:cs="Arial"/>
          <w:color w:val="FF0000"/>
        </w:rPr>
        <w:t xml:space="preserve">. </w:t>
      </w:r>
      <w:r w:rsidRPr="00A93802">
        <w:rPr>
          <w:rFonts w:cs="Arial"/>
        </w:rPr>
        <w:t>Cuarta publicación de contenidos en el Campus Virtual.</w:t>
      </w:r>
      <w:r w:rsidRPr="00A93802">
        <w:rPr>
          <w:rFonts w:cs="Arial"/>
          <w:sz w:val="14"/>
          <w:szCs w:val="14"/>
        </w:rPr>
        <w:t>  </w:t>
      </w:r>
    </w:p>
    <w:p w14:paraId="10C15B02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 xml:space="preserve">Se solicitan trabajos evaluables que los alumnos deberán entregar como muy tarde el </w:t>
      </w:r>
      <w:r w:rsidRPr="00A93802">
        <w:rPr>
          <w:rFonts w:cs="Arial"/>
          <w:u w:val="single"/>
        </w:rPr>
        <w:t>20 de mayo</w:t>
      </w:r>
      <w:r w:rsidRPr="00A93802">
        <w:rPr>
          <w:rFonts w:cs="Arial"/>
        </w:rPr>
        <w:t xml:space="preserve"> antes de las 16h. (Misma hora local de Canarias).</w:t>
      </w:r>
    </w:p>
    <w:p w14:paraId="64CD2681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Las fechas anteriores son fechas límite, se recomienda que se entreguen los trabajos con anterioridad.</w:t>
      </w:r>
    </w:p>
    <w:p w14:paraId="2D4B0758" w14:textId="77777777" w:rsidR="0083169E" w:rsidRPr="00A93802" w:rsidRDefault="0083169E" w:rsidP="0083169E">
      <w:pPr>
        <w:pStyle w:val="TXTrojo"/>
        <w:rPr>
          <w:rFonts w:cs="Arial"/>
        </w:rPr>
      </w:pPr>
      <w:r w:rsidRPr="00A93802">
        <w:rPr>
          <w:rFonts w:cs="Arial"/>
        </w:rPr>
        <w:t>Los trabajos entregados con posterioridad a las fechas indicadas ponderarán con un 0 en la evaluación de la asignatura.</w:t>
      </w:r>
    </w:p>
    <w:p w14:paraId="326584B3" w14:textId="77777777" w:rsidR="0083169E" w:rsidRPr="00A93802" w:rsidRDefault="0083169E" w:rsidP="0083169E">
      <w:pPr>
        <w:pStyle w:val="TtuloINDICE3"/>
        <w:rPr>
          <w:rFonts w:cs="Arial"/>
        </w:rPr>
      </w:pPr>
      <w:bookmarkStart w:id="7" w:name="_Toc424566544"/>
      <w:r w:rsidRPr="00A93802">
        <w:rPr>
          <w:rFonts w:cs="Arial"/>
        </w:rPr>
        <w:t>Clases Presenciales</w:t>
      </w:r>
      <w:bookmarkEnd w:id="7"/>
      <w:r w:rsidRPr="00A93802">
        <w:rPr>
          <w:rFonts w:cs="Arial"/>
        </w:rPr>
        <w:t xml:space="preserve"> </w:t>
      </w:r>
    </w:p>
    <w:p w14:paraId="7BA096AC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 xml:space="preserve">20 y 21 de febrero. Córdoba  </w:t>
      </w:r>
    </w:p>
    <w:p w14:paraId="5AC147E8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13 y 14 de marzo. Madrid y C. Satélites</w:t>
      </w:r>
    </w:p>
    <w:p w14:paraId="43F08033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10 y 11 de abril. Madrid</w:t>
      </w:r>
    </w:p>
    <w:p w14:paraId="7C72F419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24 y 25 de abril. Madrid y C. Satélites</w:t>
      </w:r>
    </w:p>
    <w:p w14:paraId="610B5F89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08 y 09 de mayo. Madrid</w:t>
      </w:r>
    </w:p>
    <w:p w14:paraId="0C5CFFBC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22 y 23 de mayo. Madrid</w:t>
      </w:r>
    </w:p>
    <w:p w14:paraId="66CB9787" w14:textId="77777777" w:rsidR="0083169E" w:rsidRPr="00A93802" w:rsidRDefault="0083169E" w:rsidP="0083169E">
      <w:pPr>
        <w:pStyle w:val="TtuloINDICE3"/>
        <w:rPr>
          <w:rFonts w:cs="Arial"/>
        </w:rPr>
      </w:pPr>
      <w:bookmarkStart w:id="8" w:name="_Toc424566545"/>
      <w:r w:rsidRPr="00A93802">
        <w:rPr>
          <w:rFonts w:cs="Arial"/>
        </w:rPr>
        <w:t>Horarios Clases Presenciales</w:t>
      </w:r>
      <w:bookmarkEnd w:id="8"/>
      <w:r w:rsidRPr="00A93802">
        <w:rPr>
          <w:rFonts w:cs="Arial"/>
        </w:rPr>
        <w:t xml:space="preserve"> </w:t>
      </w:r>
    </w:p>
    <w:p w14:paraId="2B80F3C8" w14:textId="77777777" w:rsidR="0083169E" w:rsidRPr="00A93802" w:rsidRDefault="0083169E" w:rsidP="0083169E">
      <w:pPr>
        <w:pStyle w:val="TXTrojo"/>
        <w:rPr>
          <w:rFonts w:cs="Arial"/>
        </w:rPr>
      </w:pPr>
      <w:r w:rsidRPr="00A93802">
        <w:rPr>
          <w:rFonts w:cs="Arial"/>
        </w:rPr>
        <w:t>Viernes</w:t>
      </w:r>
    </w:p>
    <w:p w14:paraId="0D14FC0D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09:15 a 11:45 Instalaciones II</w:t>
      </w:r>
    </w:p>
    <w:p w14:paraId="791641A1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12:00 a 14:30 Taller de Proyectos/Urbanismo I</w:t>
      </w:r>
    </w:p>
    <w:p w14:paraId="65E0C58E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15:15 a 17:45 Taller de Proyectos/Urbanismo I</w:t>
      </w:r>
    </w:p>
    <w:p w14:paraId="7B07D364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18:00 a 20:30 Taller de Proyectos/Urbanismo I</w:t>
      </w:r>
    </w:p>
    <w:p w14:paraId="7645985D" w14:textId="77777777" w:rsidR="0083169E" w:rsidRPr="00A93802" w:rsidRDefault="0083169E" w:rsidP="0083169E">
      <w:pPr>
        <w:pStyle w:val="TXTrojo"/>
        <w:rPr>
          <w:rFonts w:cs="Arial"/>
        </w:rPr>
      </w:pPr>
      <w:r w:rsidRPr="00A93802">
        <w:rPr>
          <w:rFonts w:cs="Arial"/>
        </w:rPr>
        <w:t>Sábados</w:t>
      </w:r>
    </w:p>
    <w:p w14:paraId="66F31D7F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lastRenderedPageBreak/>
        <w:t>9:15 a 11:45 Análisis de la Forma y el Color II / Urbanismo II / Taller de Proyectos</w:t>
      </w:r>
    </w:p>
    <w:p w14:paraId="17BF78C4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12:00 a 14:30 Análisis de la Forma y el Color II / Urbanismo II / Taller de Proyectos</w:t>
      </w:r>
    </w:p>
    <w:p w14:paraId="2788B2B3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15:15 a 17:45 Análisis de la Forma y el Color II / Urbanismo II / Taller de Proyectos</w:t>
      </w:r>
    </w:p>
    <w:p w14:paraId="423C390C" w14:textId="77777777" w:rsidR="0083169E" w:rsidRPr="00A93802" w:rsidRDefault="0083169E" w:rsidP="0083169E">
      <w:pPr>
        <w:pStyle w:val="TXTprrafo"/>
        <w:rPr>
          <w:rFonts w:cs="Arial"/>
        </w:rPr>
      </w:pPr>
      <w:r w:rsidRPr="00A93802">
        <w:rPr>
          <w:rFonts w:cs="Arial"/>
        </w:rPr>
        <w:t>18:00 a 20:30 Instalaciones II</w:t>
      </w:r>
    </w:p>
    <w:p w14:paraId="1B6547CB" w14:textId="77777777" w:rsidR="0083169E" w:rsidRPr="00A93802" w:rsidRDefault="0083169E" w:rsidP="0083169E">
      <w:pPr>
        <w:pStyle w:val="TXTrojo"/>
        <w:rPr>
          <w:rFonts w:cs="Arial"/>
        </w:rPr>
      </w:pPr>
      <w:r w:rsidRPr="00A93802">
        <w:rPr>
          <w:rFonts w:cs="Arial"/>
        </w:rPr>
        <w:t>Los exámenes finales ordinarios correspondientes al 2º semestre se celebrarán del 08 al 12 de junio (ambos inclusive).</w:t>
      </w:r>
    </w:p>
    <w:p w14:paraId="178006B3" w14:textId="77777777" w:rsidR="0083169E" w:rsidRPr="00A93802" w:rsidRDefault="0083169E" w:rsidP="0083169E">
      <w:pPr>
        <w:pStyle w:val="TXTrojo"/>
        <w:rPr>
          <w:rFonts w:cs="Arial"/>
        </w:rPr>
      </w:pPr>
      <w:r w:rsidRPr="00A93802">
        <w:rPr>
          <w:rFonts w:cs="Arial"/>
        </w:rPr>
        <w:t xml:space="preserve">Los exámenes finales extraordinarios correspondientes al 1º semestre se celebrarán del 29 de junio al 3 de julio (ambos inclusive) y al 2º semestre se celebrarán del 13 al 17 de julio (ambos inclusive). </w:t>
      </w:r>
    </w:p>
    <w:p w14:paraId="3A92CF00" w14:textId="77777777" w:rsidR="00B852E5" w:rsidRPr="00A93802" w:rsidRDefault="00B852E5" w:rsidP="0083169E">
      <w:pPr>
        <w:pStyle w:val="TXTrojo"/>
        <w:rPr>
          <w:rFonts w:cs="Arial"/>
        </w:rPr>
      </w:pPr>
    </w:p>
    <w:bookmarkEnd w:id="0"/>
    <w:sectPr w:rsidR="00B852E5" w:rsidRPr="00A93802" w:rsidSect="00613A8F">
      <w:headerReference w:type="default" r:id="rId15"/>
      <w:pgSz w:w="11900" w:h="16840"/>
      <w:pgMar w:top="1701" w:right="1418" w:bottom="1134" w:left="1418" w:header="107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D8A3691" w14:textId="77777777" w:rsidR="0086286C" w:rsidRDefault="0086286C" w:rsidP="00017438">
      <w:r>
        <w:separator/>
      </w:r>
    </w:p>
  </w:endnote>
  <w:endnote w:type="continuationSeparator" w:id="0">
    <w:p w14:paraId="5DD42615" w14:textId="77777777" w:rsidR="0086286C" w:rsidRDefault="0086286C" w:rsidP="0001743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sto MT">
    <w:panose1 w:val="02040603050505030304"/>
    <w:charset w:val="00"/>
    <w:family w:val="auto"/>
    <w:pitch w:val="variable"/>
    <w:sig w:usb0="00000003" w:usb1="00000000" w:usb2="00000000" w:usb3="00000000" w:csb0="00000001" w:csb1="00000000"/>
  </w:font>
  <w:font w:name="ＭＳ Ｐ明朝">
    <w:charset w:val="4E"/>
    <w:family w:val="auto"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Lucida Grande">
    <w:altName w:val="Arial"/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BemboStd-Semibold">
    <w:charset w:val="00"/>
    <w:family w:val="auto"/>
    <w:pitch w:val="variable"/>
    <w:sig w:usb0="800000AF" w:usb1="5000205B" w:usb2="00000000" w:usb3="00000000" w:csb0="00000001" w:csb1="00000000"/>
  </w:font>
  <w:font w:name="BemboStd">
    <w:charset w:val="00"/>
    <w:family w:val="auto"/>
    <w:pitch w:val="variable"/>
    <w:sig w:usb0="800000AF" w:usb1="5000205B" w:usb2="00000000" w:usb3="00000000" w:csb0="00000001" w:csb1="00000000"/>
  </w:font>
  <w:font w:name="Roboto-Regular">
    <w:altName w:val="Roboto Regular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FrutigerLT-Light">
    <w:charset w:val="00"/>
    <w:family w:val="auto"/>
    <w:pitch w:val="variable"/>
    <w:sig w:usb0="00000003" w:usb1="00000000" w:usb2="00000000" w:usb3="00000000" w:csb0="00000001" w:csb1="00000000"/>
  </w:font>
  <w:font w:name="Roboto-Bold">
    <w:charset w:val="00"/>
    <w:family w:val="auto"/>
    <w:pitch w:val="variable"/>
    <w:sig w:usb0="E0000AFF" w:usb1="5000217F" w:usb2="00000021" w:usb3="00000000" w:csb0="0000019F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PMingLiU">
    <w:altName w:val="新細明體"/>
    <w:charset w:val="88"/>
    <w:family w:val="roman"/>
    <w:pitch w:val="variable"/>
    <w:sig w:usb0="A00002FF" w:usb1="28CFFCFA" w:usb2="00000016" w:usb3="00000000" w:csb0="00100001" w:csb1="00000000"/>
  </w:font>
  <w:font w:name="Exo2.0-ExtraLight">
    <w:charset w:val="00"/>
    <w:family w:val="auto"/>
    <w:pitch w:val="variable"/>
    <w:sig w:usb0="00000207" w:usb1="00000000" w:usb2="00000000" w:usb3="00000000" w:csb0="00000097" w:csb1="00000000"/>
  </w:font>
  <w:font w:name="Exo2.0-SemiBold">
    <w:charset w:val="00"/>
    <w:family w:val="auto"/>
    <w:pitch w:val="variable"/>
    <w:sig w:usb0="00000207" w:usb1="00000000" w:usb2="00000000" w:usb3="00000000" w:csb0="00000097" w:csb1="00000000"/>
  </w:font>
  <w:font w:name="Exo2.0-Regular">
    <w:charset w:val="00"/>
    <w:family w:val="auto"/>
    <w:pitch w:val="variable"/>
    <w:sig w:usb0="00000207" w:usb1="00000000" w:usb2="00000000" w:usb3="00000000" w:csb0="00000097" w:csb1="00000000"/>
  </w:font>
  <w:font w:name="MS PGothic">
    <w:charset w:val="80"/>
    <w:family w:val="swiss"/>
    <w:pitch w:val="variable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91B95D0" w14:textId="77777777" w:rsidR="00146DA4" w:rsidRPr="00ED493B" w:rsidRDefault="00146DA4" w:rsidP="00ED493B">
    <w:pPr>
      <w:pStyle w:val="PIEP"/>
    </w:pPr>
    <w:r w:rsidRPr="00ED493B">
      <w:t xml:space="preserve">Nombre </w:t>
    </w:r>
    <w:proofErr w:type="spellStart"/>
    <w:r w:rsidRPr="00ED493B">
      <w:t>documento_Dpto</w:t>
    </w:r>
    <w:proofErr w:type="spellEnd"/>
    <w:r w:rsidRPr="00ED493B">
      <w:t xml:space="preserve">. </w:t>
    </w:r>
    <w:r w:rsidRPr="00ED493B">
      <w:tab/>
      <w:t>[</w:t>
    </w:r>
    <w:r w:rsidRPr="00ED493B">
      <w:fldChar w:fldCharType="begin"/>
    </w:r>
    <w:r w:rsidRPr="00ED493B">
      <w:instrText>PAGE   \* MERGEFORMAT</w:instrText>
    </w:r>
    <w:r w:rsidRPr="00ED493B">
      <w:fldChar w:fldCharType="separate"/>
    </w:r>
    <w:r w:rsidR="00A93802">
      <w:rPr>
        <w:noProof/>
      </w:rPr>
      <w:t>5</w:t>
    </w:r>
    <w:r w:rsidRPr="00ED493B">
      <w:fldChar w:fldCharType="end"/>
    </w:r>
    <w:r w:rsidRPr="00ED493B">
      <w:t>]</w:t>
    </w:r>
    <w:r w:rsidRPr="00ED493B">
      <w:tab/>
      <w:t>fecha</w:t>
    </w:r>
    <w:r w:rsidRPr="00ED493B">
      <w:tab/>
    </w: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048D0F2" w14:textId="77777777" w:rsidR="0086286C" w:rsidRDefault="0086286C" w:rsidP="00017438">
      <w:r>
        <w:separator/>
      </w:r>
    </w:p>
  </w:footnote>
  <w:footnote w:type="continuationSeparator" w:id="0">
    <w:p w14:paraId="65298778" w14:textId="77777777" w:rsidR="0086286C" w:rsidRDefault="0086286C" w:rsidP="00017438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0007BCA" w14:textId="77777777" w:rsidR="00146DA4" w:rsidRPr="00F37F8C" w:rsidRDefault="00146DA4" w:rsidP="00B025D5">
    <w:pPr>
      <w:pStyle w:val="Encabezado"/>
      <w:tabs>
        <w:tab w:val="clear" w:pos="4252"/>
        <w:tab w:val="clear" w:pos="8504"/>
        <w:tab w:val="left" w:pos="2747"/>
        <w:tab w:val="left" w:pos="3040"/>
      </w:tabs>
      <w:rPr>
        <w:szCs w:val="20"/>
      </w:rPr>
    </w:pPr>
    <w:r>
      <w:rPr>
        <w:noProof/>
        <w:szCs w:val="20"/>
      </w:rPr>
      <w:drawing>
        <wp:inline distT="0" distB="0" distL="0" distR="0" wp14:anchorId="50A8C27A" wp14:editId="7539A1B3">
          <wp:extent cx="1982470" cy="684791"/>
          <wp:effectExtent l="0" t="0" r="0" b="1270"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LOBAL C 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2613" cy="6848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3D99D232" w14:textId="77777777" w:rsidR="00146DA4" w:rsidRPr="00F37F8C" w:rsidRDefault="00146DA4" w:rsidP="00AF19DA">
    <w:pPr>
      <w:pStyle w:val="Encabezado"/>
      <w:rPr>
        <w:szCs w:val="20"/>
      </w:rPr>
    </w:pPr>
  </w:p>
  <w:p w14:paraId="51218B86" w14:textId="77777777" w:rsidR="00146DA4" w:rsidRPr="00F37F8C" w:rsidRDefault="00146DA4" w:rsidP="00AF19DA">
    <w:pPr>
      <w:pStyle w:val="Nombre"/>
    </w:pPr>
    <w:r w:rsidRPr="00F37F8C">
      <w:t xml:space="preserve">Nombre y apellidos </w:t>
    </w:r>
  </w:p>
  <w:p w14:paraId="0EF278D6" w14:textId="77777777" w:rsidR="00146DA4" w:rsidRPr="0097508A" w:rsidRDefault="00146DA4" w:rsidP="00AF19DA">
    <w:pPr>
      <w:pStyle w:val="Cargo"/>
    </w:pPr>
    <w:r w:rsidRPr="00F37F8C">
      <w:t>Cargo</w:t>
    </w:r>
  </w:p>
  <w:p w14:paraId="07126577" w14:textId="77777777" w:rsidR="00146DA4" w:rsidRPr="00AF19DA" w:rsidRDefault="00146DA4" w:rsidP="00AF19DA">
    <w:pPr>
      <w:pStyle w:val="Encabezado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F07C28" w14:textId="77777777" w:rsidR="00146DA4" w:rsidRPr="00F37F8C" w:rsidRDefault="00146DA4" w:rsidP="00B025D5">
    <w:pPr>
      <w:pStyle w:val="Encabezado"/>
      <w:tabs>
        <w:tab w:val="clear" w:pos="4252"/>
        <w:tab w:val="clear" w:pos="8504"/>
        <w:tab w:val="left" w:pos="2747"/>
        <w:tab w:val="left" w:pos="3040"/>
      </w:tabs>
      <w:rPr>
        <w:szCs w:val="20"/>
      </w:rPr>
    </w:pPr>
    <w:r>
      <w:rPr>
        <w:noProof/>
        <w:szCs w:val="20"/>
      </w:rPr>
      <w:drawing>
        <wp:inline distT="0" distB="0" distL="0" distR="0" wp14:anchorId="3EFD58FF" wp14:editId="184C09FA">
          <wp:extent cx="1982470" cy="684791"/>
          <wp:effectExtent l="0" t="0" r="0" b="1270"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LOBAL C 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2613" cy="68484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15D7E14D" w14:textId="77777777" w:rsidR="00146DA4" w:rsidRPr="00F37F8C" w:rsidRDefault="00146DA4" w:rsidP="00AF19DA">
    <w:pPr>
      <w:pStyle w:val="Encabezado"/>
      <w:rPr>
        <w:szCs w:val="20"/>
      </w:rPr>
    </w:pPr>
  </w:p>
  <w:p w14:paraId="14E31125" w14:textId="77777777" w:rsidR="00146DA4" w:rsidRPr="00AF19DA" w:rsidRDefault="00146DA4" w:rsidP="00AF19DA">
    <w:pPr>
      <w:pStyle w:val="Encabezado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244DA9" w14:textId="77777777" w:rsidR="00146DA4" w:rsidRPr="00F92EB3" w:rsidRDefault="00146DA4" w:rsidP="00F92EB3">
    <w:pPr>
      <w:pStyle w:val="Encabezado"/>
      <w:jc w:val="right"/>
    </w:pPr>
    <w:r>
      <w:rPr>
        <w:noProof/>
      </w:rPr>
      <w:drawing>
        <wp:inline distT="0" distB="0" distL="0" distR="0" wp14:anchorId="38277F68" wp14:editId="5E4F8C7A">
          <wp:extent cx="1148323" cy="379980"/>
          <wp:effectExtent l="0" t="0" r="0" b="1270"/>
          <wp:docPr id="10" name="Imagen 1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LOBAL C N-sinN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9732" cy="38044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B025D5">
      <w:t xml:space="preserve"> </w:t>
    </w:r>
  </w:p>
  <w:p w14:paraId="48C42915" w14:textId="77777777" w:rsidR="00146DA4" w:rsidRPr="0097508A" w:rsidRDefault="00146DA4" w:rsidP="00583C83">
    <w:pPr>
      <w:pStyle w:val="Cargo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D820404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7C"/>
    <w:multiLevelType w:val="singleLevel"/>
    <w:tmpl w:val="416C16A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>
    <w:nsid w:val="FFFFFF7D"/>
    <w:multiLevelType w:val="singleLevel"/>
    <w:tmpl w:val="4E0EE33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>
    <w:nsid w:val="FFFFFF7E"/>
    <w:multiLevelType w:val="singleLevel"/>
    <w:tmpl w:val="607E4E9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>
    <w:nsid w:val="FFFFFF7F"/>
    <w:multiLevelType w:val="singleLevel"/>
    <w:tmpl w:val="E1421D9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>
    <w:nsid w:val="FFFFFF80"/>
    <w:multiLevelType w:val="singleLevel"/>
    <w:tmpl w:val="6E4E377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>
    <w:nsid w:val="FFFFFF81"/>
    <w:multiLevelType w:val="singleLevel"/>
    <w:tmpl w:val="5A80374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>
    <w:nsid w:val="FFFFFF82"/>
    <w:multiLevelType w:val="singleLevel"/>
    <w:tmpl w:val="8390C02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>
    <w:nsid w:val="FFFFFF83"/>
    <w:multiLevelType w:val="singleLevel"/>
    <w:tmpl w:val="A056A482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>
    <w:nsid w:val="FFFFFF88"/>
    <w:multiLevelType w:val="singleLevel"/>
    <w:tmpl w:val="8376E63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>
    <w:nsid w:val="FFFFFF89"/>
    <w:multiLevelType w:val="singleLevel"/>
    <w:tmpl w:val="B33EE48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01636F3B"/>
    <w:multiLevelType w:val="multilevel"/>
    <w:tmpl w:val="C8A614EC"/>
    <w:lvl w:ilvl="0">
      <w:start w:val="1"/>
      <w:numFmt w:val="bullet"/>
      <w:lvlText w:val=""/>
      <w:lvlJc w:val="left"/>
      <w:pPr>
        <w:ind w:left="218" w:hanging="360"/>
      </w:pPr>
      <w:rPr>
        <w:rFonts w:ascii="Symbol" w:hAnsi="Symbol" w:hint="default"/>
        <w:color w:val="A6A6A6" w:themeColor="background1" w:themeShade="A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0B23CE5"/>
    <w:multiLevelType w:val="hybridMultilevel"/>
    <w:tmpl w:val="E00248E8"/>
    <w:lvl w:ilvl="0" w:tplc="15B64720">
      <w:start w:val="1"/>
      <w:numFmt w:val="bullet"/>
      <w:lvlText w:val=""/>
      <w:lvlJc w:val="left"/>
      <w:pPr>
        <w:ind w:left="720" w:hanging="522"/>
      </w:pPr>
      <w:rPr>
        <w:rFonts w:ascii="Symbol" w:hAnsi="Symbol" w:hint="default"/>
        <w:color w:val="A6A6A6" w:themeColor="background1" w:themeShade="A6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186C2BDB"/>
    <w:multiLevelType w:val="multilevel"/>
    <w:tmpl w:val="0C0A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>
    <w:nsid w:val="18DB42EA"/>
    <w:multiLevelType w:val="hybridMultilevel"/>
    <w:tmpl w:val="BCB049E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1F204B2"/>
    <w:multiLevelType w:val="hybridMultilevel"/>
    <w:tmpl w:val="B680BA08"/>
    <w:lvl w:ilvl="0" w:tplc="4EA0E256">
      <w:start w:val="1"/>
      <w:numFmt w:val="bullet"/>
      <w:lvlText w:val=""/>
      <w:lvlJc w:val="left"/>
      <w:pPr>
        <w:ind w:left="1852" w:hanging="360"/>
      </w:pPr>
      <w:rPr>
        <w:rFonts w:ascii="Symbol" w:hAnsi="Symbol" w:hint="default"/>
        <w:color w:val="808080" w:themeColor="background1" w:themeShade="8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7E00286"/>
    <w:multiLevelType w:val="hybridMultilevel"/>
    <w:tmpl w:val="E144688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8877943"/>
    <w:multiLevelType w:val="hybridMultilevel"/>
    <w:tmpl w:val="BE706BE0"/>
    <w:lvl w:ilvl="0" w:tplc="BBCC37E4">
      <w:start w:val="1"/>
      <w:numFmt w:val="bullet"/>
      <w:lvlText w:val=""/>
      <w:lvlJc w:val="left"/>
      <w:pPr>
        <w:ind w:left="558" w:hanging="360"/>
      </w:pPr>
      <w:rPr>
        <w:rFonts w:ascii="Symbol" w:hAnsi="Symbol" w:hint="default"/>
        <w:color w:val="A6A6A6" w:themeColor="background1" w:themeShade="A6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193012C"/>
    <w:multiLevelType w:val="multilevel"/>
    <w:tmpl w:val="B9A46BA0"/>
    <w:lvl w:ilvl="0">
      <w:start w:val="1"/>
      <w:numFmt w:val="bullet"/>
      <w:lvlText w:val=""/>
      <w:lvlJc w:val="left"/>
      <w:pPr>
        <w:ind w:left="1852" w:hanging="360"/>
      </w:pPr>
      <w:rPr>
        <w:rFonts w:ascii="Symbol" w:hAnsi="Symbol" w:hint="default"/>
        <w:color w:val="BA122B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340A1F6E"/>
    <w:multiLevelType w:val="multilevel"/>
    <w:tmpl w:val="8234ADF6"/>
    <w:lvl w:ilvl="0">
      <w:start w:val="1"/>
      <w:numFmt w:val="bullet"/>
      <w:lvlText w:val=""/>
      <w:lvlJc w:val="left"/>
      <w:pPr>
        <w:ind w:left="218" w:hanging="360"/>
      </w:pPr>
      <w:rPr>
        <w:rFonts w:ascii="Symbol" w:hAnsi="Symbol" w:hint="default"/>
        <w:color w:val="BA122B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05808C1"/>
    <w:multiLevelType w:val="hybridMultilevel"/>
    <w:tmpl w:val="91DAFBAC"/>
    <w:lvl w:ilvl="0" w:tplc="7C94AC82">
      <w:start w:val="1"/>
      <w:numFmt w:val="bullet"/>
      <w:pStyle w:val="Estilo1"/>
      <w:lvlText w:val=""/>
      <w:lvlJc w:val="left"/>
      <w:pPr>
        <w:ind w:left="1567" w:firstLine="67"/>
      </w:pPr>
      <w:rPr>
        <w:rFonts w:ascii="Symbol" w:hAnsi="Symbol" w:hint="default"/>
        <w:color w:val="808080" w:themeColor="background1" w:themeShade="80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3D817F7"/>
    <w:multiLevelType w:val="hybridMultilevel"/>
    <w:tmpl w:val="0230392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66AC1523"/>
    <w:multiLevelType w:val="hybridMultilevel"/>
    <w:tmpl w:val="198A3C1E"/>
    <w:lvl w:ilvl="0" w:tplc="BBCC37E4">
      <w:start w:val="1"/>
      <w:numFmt w:val="bullet"/>
      <w:lvlText w:val=""/>
      <w:lvlJc w:val="left"/>
      <w:pPr>
        <w:ind w:left="558" w:hanging="360"/>
      </w:pPr>
      <w:rPr>
        <w:rFonts w:ascii="Symbol" w:hAnsi="Symbol" w:hint="default"/>
        <w:color w:val="A6A6A6" w:themeColor="background1" w:themeShade="A6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67D51930"/>
    <w:multiLevelType w:val="hybridMultilevel"/>
    <w:tmpl w:val="766EF662"/>
    <w:lvl w:ilvl="0" w:tplc="F4C84AF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F4C84AF0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  <w:color w:val="auto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6C56750B"/>
    <w:multiLevelType w:val="hybridMultilevel"/>
    <w:tmpl w:val="EDD6CA48"/>
    <w:lvl w:ilvl="0" w:tplc="C80035EA">
      <w:start w:val="1"/>
      <w:numFmt w:val="bullet"/>
      <w:pStyle w:val="TXTbullets1"/>
      <w:lvlText w:val=""/>
      <w:lvlJc w:val="left"/>
      <w:pPr>
        <w:ind w:left="218" w:hanging="218"/>
      </w:pPr>
      <w:rPr>
        <w:rFonts w:ascii="Symbol" w:hAnsi="Symbol" w:hint="default"/>
        <w:color w:val="BA122B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F222F2A"/>
    <w:multiLevelType w:val="multilevel"/>
    <w:tmpl w:val="B680BA08"/>
    <w:lvl w:ilvl="0">
      <w:start w:val="1"/>
      <w:numFmt w:val="bullet"/>
      <w:lvlText w:val=""/>
      <w:lvlJc w:val="left"/>
      <w:pPr>
        <w:ind w:left="1852" w:hanging="360"/>
      </w:pPr>
      <w:rPr>
        <w:rFonts w:ascii="Symbol" w:hAnsi="Symbol" w:hint="default"/>
        <w:color w:val="808080" w:themeColor="background1" w:themeShade="8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22D700B"/>
    <w:multiLevelType w:val="hybridMultilevel"/>
    <w:tmpl w:val="2F621842"/>
    <w:lvl w:ilvl="0" w:tplc="BBCC37E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6A6A6" w:themeColor="background1" w:themeShade="A6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7B926A07"/>
    <w:multiLevelType w:val="multilevel"/>
    <w:tmpl w:val="A06497C0"/>
    <w:lvl w:ilvl="0">
      <w:start w:val="1"/>
      <w:numFmt w:val="bullet"/>
      <w:lvlText w:val=""/>
      <w:lvlJc w:val="left"/>
      <w:pPr>
        <w:ind w:left="558" w:hanging="360"/>
      </w:pPr>
      <w:rPr>
        <w:rFonts w:ascii="Symbol" w:hAnsi="Symbol" w:hint="default"/>
        <w:color w:val="A6A6A6" w:themeColor="background1" w:themeShade="A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C580BC7"/>
    <w:multiLevelType w:val="hybridMultilevel"/>
    <w:tmpl w:val="C3BA27B2"/>
    <w:lvl w:ilvl="0" w:tplc="7C30BA0C">
      <w:start w:val="1"/>
      <w:numFmt w:val="bullet"/>
      <w:pStyle w:val="TXTbullets2"/>
      <w:lvlText w:val=""/>
      <w:lvlJc w:val="left"/>
      <w:pPr>
        <w:ind w:left="926" w:hanging="360"/>
      </w:pPr>
      <w:rPr>
        <w:rFonts w:ascii="Symbol" w:hAnsi="Symbol" w:hint="default"/>
        <w:color w:val="BA122B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6"/>
  </w:num>
  <w:num w:numId="3">
    <w:abstractNumId w:val="21"/>
  </w:num>
  <w:num w:numId="4">
    <w:abstractNumId w:val="26"/>
  </w:num>
  <w:num w:numId="5">
    <w:abstractNumId w:val="12"/>
  </w:num>
  <w:num w:numId="6">
    <w:abstractNumId w:val="17"/>
  </w:num>
  <w:num w:numId="7">
    <w:abstractNumId w:val="22"/>
  </w:num>
  <w:num w:numId="8">
    <w:abstractNumId w:val="24"/>
  </w:num>
  <w:num w:numId="9">
    <w:abstractNumId w:val="9"/>
  </w:num>
  <w:num w:numId="10">
    <w:abstractNumId w:val="4"/>
  </w:num>
  <w:num w:numId="11">
    <w:abstractNumId w:val="3"/>
  </w:num>
  <w:num w:numId="12">
    <w:abstractNumId w:val="2"/>
  </w:num>
  <w:num w:numId="13">
    <w:abstractNumId w:val="1"/>
  </w:num>
  <w:num w:numId="14">
    <w:abstractNumId w:val="10"/>
  </w:num>
  <w:num w:numId="15">
    <w:abstractNumId w:val="8"/>
  </w:num>
  <w:num w:numId="16">
    <w:abstractNumId w:val="7"/>
  </w:num>
  <w:num w:numId="17">
    <w:abstractNumId w:val="6"/>
  </w:num>
  <w:num w:numId="18">
    <w:abstractNumId w:val="5"/>
  </w:num>
  <w:num w:numId="19">
    <w:abstractNumId w:val="0"/>
  </w:num>
  <w:num w:numId="20">
    <w:abstractNumId w:val="27"/>
  </w:num>
  <w:num w:numId="21">
    <w:abstractNumId w:val="28"/>
  </w:num>
  <w:num w:numId="22">
    <w:abstractNumId w:val="11"/>
  </w:num>
  <w:num w:numId="23">
    <w:abstractNumId w:val="19"/>
  </w:num>
  <w:num w:numId="24">
    <w:abstractNumId w:val="20"/>
  </w:num>
  <w:num w:numId="25">
    <w:abstractNumId w:val="13"/>
  </w:num>
  <w:num w:numId="26">
    <w:abstractNumId w:val="15"/>
  </w:num>
  <w:num w:numId="27">
    <w:abstractNumId w:val="18"/>
  </w:num>
  <w:num w:numId="28">
    <w:abstractNumId w:val="25"/>
  </w:num>
  <w:num w:numId="29">
    <w:abstractNumId w:val="24"/>
  </w:num>
  <w:num w:numId="30">
    <w:abstractNumId w:val="28"/>
  </w:num>
  <w:num w:numId="31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5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4263"/>
    <w:rsid w:val="00017438"/>
    <w:rsid w:val="00037AA4"/>
    <w:rsid w:val="00037E93"/>
    <w:rsid w:val="000778C3"/>
    <w:rsid w:val="000C2296"/>
    <w:rsid w:val="000F755D"/>
    <w:rsid w:val="00146DA4"/>
    <w:rsid w:val="00161017"/>
    <w:rsid w:val="0016412C"/>
    <w:rsid w:val="001B68B1"/>
    <w:rsid w:val="001D0EBC"/>
    <w:rsid w:val="001E31DF"/>
    <w:rsid w:val="001F3816"/>
    <w:rsid w:val="0020716D"/>
    <w:rsid w:val="00213394"/>
    <w:rsid w:val="0022190F"/>
    <w:rsid w:val="002B5417"/>
    <w:rsid w:val="002E48BB"/>
    <w:rsid w:val="003069FF"/>
    <w:rsid w:val="0032704B"/>
    <w:rsid w:val="0035641E"/>
    <w:rsid w:val="003675F1"/>
    <w:rsid w:val="00386F12"/>
    <w:rsid w:val="003A4C51"/>
    <w:rsid w:val="003B77F0"/>
    <w:rsid w:val="003E0FFD"/>
    <w:rsid w:val="003F443A"/>
    <w:rsid w:val="00493B8F"/>
    <w:rsid w:val="00494263"/>
    <w:rsid w:val="004A061B"/>
    <w:rsid w:val="004A3389"/>
    <w:rsid w:val="004B7F34"/>
    <w:rsid w:val="004D03C7"/>
    <w:rsid w:val="00536A0C"/>
    <w:rsid w:val="00550B0B"/>
    <w:rsid w:val="00583C83"/>
    <w:rsid w:val="005A3325"/>
    <w:rsid w:val="005C2551"/>
    <w:rsid w:val="005C6FAB"/>
    <w:rsid w:val="005F36ED"/>
    <w:rsid w:val="00601F59"/>
    <w:rsid w:val="00613A8F"/>
    <w:rsid w:val="00636285"/>
    <w:rsid w:val="00682B0D"/>
    <w:rsid w:val="00713F39"/>
    <w:rsid w:val="00726167"/>
    <w:rsid w:val="00751741"/>
    <w:rsid w:val="007C5D01"/>
    <w:rsid w:val="007D12F7"/>
    <w:rsid w:val="007D4057"/>
    <w:rsid w:val="007E7DC0"/>
    <w:rsid w:val="00802EFC"/>
    <w:rsid w:val="008030C5"/>
    <w:rsid w:val="00812124"/>
    <w:rsid w:val="008133AC"/>
    <w:rsid w:val="00823D0E"/>
    <w:rsid w:val="0083059C"/>
    <w:rsid w:val="0083169E"/>
    <w:rsid w:val="00851481"/>
    <w:rsid w:val="0086286C"/>
    <w:rsid w:val="008A3E0E"/>
    <w:rsid w:val="008A7031"/>
    <w:rsid w:val="008D060E"/>
    <w:rsid w:val="008D1FAC"/>
    <w:rsid w:val="008E765B"/>
    <w:rsid w:val="008F4F50"/>
    <w:rsid w:val="009120DA"/>
    <w:rsid w:val="00917E8B"/>
    <w:rsid w:val="009203DC"/>
    <w:rsid w:val="009422CF"/>
    <w:rsid w:val="009675E7"/>
    <w:rsid w:val="0097508A"/>
    <w:rsid w:val="009813C1"/>
    <w:rsid w:val="009F5D0B"/>
    <w:rsid w:val="00A17B20"/>
    <w:rsid w:val="00A26BB2"/>
    <w:rsid w:val="00A36447"/>
    <w:rsid w:val="00A44DEE"/>
    <w:rsid w:val="00A82CB8"/>
    <w:rsid w:val="00A82D08"/>
    <w:rsid w:val="00A93802"/>
    <w:rsid w:val="00AB5564"/>
    <w:rsid w:val="00AF19DA"/>
    <w:rsid w:val="00B025D5"/>
    <w:rsid w:val="00B35029"/>
    <w:rsid w:val="00B515BB"/>
    <w:rsid w:val="00B637B9"/>
    <w:rsid w:val="00B72C16"/>
    <w:rsid w:val="00B73F7B"/>
    <w:rsid w:val="00B74666"/>
    <w:rsid w:val="00B81C72"/>
    <w:rsid w:val="00B83D66"/>
    <w:rsid w:val="00B852E5"/>
    <w:rsid w:val="00B92DC7"/>
    <w:rsid w:val="00B95FCB"/>
    <w:rsid w:val="00B97430"/>
    <w:rsid w:val="00BB2E05"/>
    <w:rsid w:val="00BD0AB2"/>
    <w:rsid w:val="00C15FB5"/>
    <w:rsid w:val="00C42AFE"/>
    <w:rsid w:val="00C64724"/>
    <w:rsid w:val="00C73A65"/>
    <w:rsid w:val="00C8734E"/>
    <w:rsid w:val="00CA2A18"/>
    <w:rsid w:val="00CD6009"/>
    <w:rsid w:val="00CF48C6"/>
    <w:rsid w:val="00D07C8C"/>
    <w:rsid w:val="00D40086"/>
    <w:rsid w:val="00D645EF"/>
    <w:rsid w:val="00D6506B"/>
    <w:rsid w:val="00DB2BD9"/>
    <w:rsid w:val="00DD5E72"/>
    <w:rsid w:val="00DD77D3"/>
    <w:rsid w:val="00E20F84"/>
    <w:rsid w:val="00E82EDB"/>
    <w:rsid w:val="00E871D2"/>
    <w:rsid w:val="00EA5038"/>
    <w:rsid w:val="00EC557C"/>
    <w:rsid w:val="00ED493B"/>
    <w:rsid w:val="00ED498E"/>
    <w:rsid w:val="00EE4EAA"/>
    <w:rsid w:val="00F06059"/>
    <w:rsid w:val="00F06B20"/>
    <w:rsid w:val="00F35EDA"/>
    <w:rsid w:val="00F367C0"/>
    <w:rsid w:val="00F92EB3"/>
    <w:rsid w:val="00FF2F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  <w14:docId w14:val="3BAC200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s-ES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4263"/>
    <w:rPr>
      <w:rFonts w:ascii="Arial" w:hAnsi="Arial"/>
      <w:sz w:val="20"/>
    </w:rPr>
  </w:style>
  <w:style w:type="paragraph" w:styleId="Ttulo1">
    <w:name w:val="heading 1"/>
    <w:basedOn w:val="Normal"/>
    <w:next w:val="Normal"/>
    <w:link w:val="Ttulo1Car"/>
    <w:uiPriority w:val="9"/>
    <w:qFormat/>
    <w:rsid w:val="00F06B2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145E91" w:themeColor="accent1" w:themeShade="B5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17438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17438"/>
  </w:style>
  <w:style w:type="paragraph" w:styleId="Piedepgina">
    <w:name w:val="footer"/>
    <w:basedOn w:val="Normal"/>
    <w:link w:val="PiedepginaCar"/>
    <w:uiPriority w:val="99"/>
    <w:unhideWhenUsed/>
    <w:rsid w:val="00B35029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35029"/>
  </w:style>
  <w:style w:type="paragraph" w:styleId="Textodeglobo">
    <w:name w:val="Balloon Text"/>
    <w:basedOn w:val="Normal"/>
    <w:link w:val="TextodegloboCar"/>
    <w:uiPriority w:val="99"/>
    <w:semiHidden/>
    <w:unhideWhenUsed/>
    <w:rsid w:val="00017438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17438"/>
    <w:rPr>
      <w:rFonts w:ascii="Lucida Grande" w:hAnsi="Lucida Grande" w:cs="Lucida Grande"/>
      <w:sz w:val="18"/>
      <w:szCs w:val="18"/>
    </w:rPr>
  </w:style>
  <w:style w:type="paragraph" w:customStyle="1" w:styleId="PERSONALIZADONombre">
    <w:name w:val="PERSONALIZADO Nombre"/>
    <w:basedOn w:val="Normal"/>
    <w:uiPriority w:val="99"/>
    <w:rsid w:val="00536A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BemboStd-Semibold" w:hAnsi="BemboStd-Semibold" w:cs="BemboStd-Semibold"/>
      <w:color w:val="000000"/>
      <w:szCs w:val="20"/>
      <w:lang w:val="es-ES_tradnl"/>
    </w:rPr>
  </w:style>
  <w:style w:type="paragraph" w:customStyle="1" w:styleId="PERSONALIZADOcargoydpto">
    <w:name w:val="PERSONALIZADO cargo y dpto"/>
    <w:basedOn w:val="Normal"/>
    <w:uiPriority w:val="99"/>
    <w:rsid w:val="00536A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BemboStd" w:hAnsi="BemboStd" w:cs="BemboStd"/>
      <w:color w:val="000000"/>
      <w:sz w:val="16"/>
      <w:szCs w:val="16"/>
      <w:lang w:val="es-ES_tradnl"/>
    </w:rPr>
  </w:style>
  <w:style w:type="paragraph" w:customStyle="1" w:styleId="Prrafobsico">
    <w:name w:val="[Párrafo básico]"/>
    <w:basedOn w:val="Normal"/>
    <w:uiPriority w:val="99"/>
    <w:rsid w:val="00536A0C"/>
    <w:pPr>
      <w:widowControl w:val="0"/>
      <w:autoSpaceDE w:val="0"/>
      <w:autoSpaceDN w:val="0"/>
      <w:adjustRightInd w:val="0"/>
      <w:spacing w:line="240" w:lineRule="atLeast"/>
      <w:jc w:val="both"/>
      <w:textAlignment w:val="center"/>
    </w:pPr>
    <w:rPr>
      <w:rFonts w:ascii="Roboto-Regular" w:hAnsi="Roboto-Regular" w:cs="Roboto-Regular"/>
      <w:color w:val="000000"/>
      <w:szCs w:val="20"/>
      <w:lang w:val="es-ES_tradnl"/>
    </w:rPr>
  </w:style>
  <w:style w:type="paragraph" w:customStyle="1" w:styleId="GRAL-TXT9pt">
    <w:name w:val="GRAL-TXT 9pt"/>
    <w:basedOn w:val="Normal"/>
    <w:uiPriority w:val="99"/>
    <w:rsid w:val="00851481"/>
    <w:pPr>
      <w:widowControl w:val="0"/>
      <w:autoSpaceDE w:val="0"/>
      <w:autoSpaceDN w:val="0"/>
      <w:adjustRightInd w:val="0"/>
      <w:spacing w:before="170" w:line="240" w:lineRule="atLeast"/>
      <w:jc w:val="both"/>
      <w:textAlignment w:val="center"/>
    </w:pPr>
    <w:rPr>
      <w:rFonts w:ascii="FrutigerLT-Light" w:hAnsi="FrutigerLT-Light" w:cs="FrutigerLT-Light"/>
      <w:color w:val="000000"/>
      <w:w w:val="95"/>
      <w:sz w:val="18"/>
      <w:szCs w:val="18"/>
      <w:lang w:val="es-ES_tradnl"/>
    </w:rPr>
  </w:style>
  <w:style w:type="paragraph" w:customStyle="1" w:styleId="TitularNEGRO">
    <w:name w:val="Titular NEGRO"/>
    <w:basedOn w:val="Prrafobsico"/>
    <w:autoRedefine/>
    <w:qFormat/>
    <w:rsid w:val="00161017"/>
    <w:pPr>
      <w:spacing w:before="240"/>
    </w:pPr>
    <w:rPr>
      <w:rFonts w:ascii="Arial" w:hAnsi="Arial" w:cs="Roboto-Bold"/>
      <w:bCs/>
      <w:color w:val="000000" w:themeColor="text1"/>
      <w:sz w:val="36"/>
      <w:szCs w:val="36"/>
    </w:rPr>
  </w:style>
  <w:style w:type="paragraph" w:customStyle="1" w:styleId="TitularROJO">
    <w:name w:val="Titular ROJO"/>
    <w:basedOn w:val="Prrafobsico"/>
    <w:autoRedefine/>
    <w:qFormat/>
    <w:rsid w:val="00161017"/>
    <w:pPr>
      <w:spacing w:before="240" w:line="320" w:lineRule="atLeast"/>
    </w:pPr>
    <w:rPr>
      <w:rFonts w:ascii="Arial" w:hAnsi="Arial"/>
      <w:color w:val="C2002F"/>
      <w:sz w:val="36"/>
      <w:szCs w:val="36"/>
    </w:rPr>
  </w:style>
  <w:style w:type="paragraph" w:customStyle="1" w:styleId="TXTprrafo">
    <w:name w:val="TXT párrafo"/>
    <w:basedOn w:val="Prrafobsico"/>
    <w:autoRedefine/>
    <w:qFormat/>
    <w:rsid w:val="00146DA4"/>
    <w:pPr>
      <w:spacing w:before="240"/>
    </w:pPr>
    <w:rPr>
      <w:rFonts w:ascii="Arial" w:hAnsi="Arial"/>
    </w:rPr>
  </w:style>
  <w:style w:type="paragraph" w:customStyle="1" w:styleId="TXTnormal">
    <w:name w:val="TXT normal"/>
    <w:basedOn w:val="Prrafobsico"/>
    <w:autoRedefine/>
    <w:qFormat/>
    <w:rsid w:val="00146DA4"/>
    <w:rPr>
      <w:rFonts w:ascii="Arial" w:hAnsi="Arial"/>
    </w:rPr>
  </w:style>
  <w:style w:type="paragraph" w:customStyle="1" w:styleId="TXTrojo">
    <w:name w:val="TXT rojo"/>
    <w:basedOn w:val="Prrafobsico"/>
    <w:autoRedefine/>
    <w:qFormat/>
    <w:rsid w:val="00146DA4"/>
    <w:pPr>
      <w:spacing w:before="240"/>
    </w:pPr>
    <w:rPr>
      <w:rFonts w:ascii="Arial" w:hAnsi="Arial"/>
      <w:color w:val="C2002F"/>
    </w:rPr>
  </w:style>
  <w:style w:type="paragraph" w:customStyle="1" w:styleId="TXTdestacado">
    <w:name w:val="TXT destacado"/>
    <w:basedOn w:val="Prrafobsico"/>
    <w:autoRedefine/>
    <w:qFormat/>
    <w:rsid w:val="00146DA4"/>
    <w:pPr>
      <w:spacing w:before="240" w:line="320" w:lineRule="atLeast"/>
    </w:pPr>
    <w:rPr>
      <w:rFonts w:ascii="Arial" w:hAnsi="Arial"/>
      <w:sz w:val="28"/>
      <w:szCs w:val="28"/>
    </w:rPr>
  </w:style>
  <w:style w:type="paragraph" w:customStyle="1" w:styleId="TXTbullets2">
    <w:name w:val="TXT bullets 2"/>
    <w:autoRedefine/>
    <w:qFormat/>
    <w:rsid w:val="00146DA4"/>
    <w:pPr>
      <w:numPr>
        <w:numId w:val="30"/>
      </w:numPr>
      <w:spacing w:before="120"/>
    </w:pPr>
    <w:rPr>
      <w:rFonts w:ascii="Arial" w:hAnsi="Arial" w:cs="Roboto-Regular"/>
      <w:color w:val="000000"/>
      <w:sz w:val="20"/>
      <w:szCs w:val="20"/>
      <w:lang w:val="es-ES_tradnl"/>
    </w:rPr>
  </w:style>
  <w:style w:type="paragraph" w:customStyle="1" w:styleId="PIEP">
    <w:name w:val="PIE P"/>
    <w:basedOn w:val="Normal"/>
    <w:autoRedefine/>
    <w:qFormat/>
    <w:rsid w:val="00ED493B"/>
    <w:pPr>
      <w:pBdr>
        <w:top w:val="single" w:sz="4" w:space="1" w:color="A6A6A6" w:themeColor="background1" w:themeShade="A6"/>
      </w:pBdr>
      <w:tabs>
        <w:tab w:val="left" w:pos="0"/>
        <w:tab w:val="left" w:pos="4820"/>
        <w:tab w:val="right" w:pos="9064"/>
      </w:tabs>
    </w:pPr>
    <w:rPr>
      <w:rFonts w:cs="Arial"/>
      <w:color w:val="000000" w:themeColor="text1"/>
      <w:sz w:val="16"/>
      <w:szCs w:val="16"/>
    </w:rPr>
  </w:style>
  <w:style w:type="paragraph" w:customStyle="1" w:styleId="Nombre">
    <w:name w:val="Nombre"/>
    <w:basedOn w:val="PERSONALIZADONombre"/>
    <w:autoRedefine/>
    <w:qFormat/>
    <w:rsid w:val="004A061B"/>
    <w:pPr>
      <w:spacing w:line="240" w:lineRule="auto"/>
    </w:pPr>
    <w:rPr>
      <w:rFonts w:ascii="Georgia" w:hAnsi="Georgia"/>
      <w:b/>
    </w:rPr>
  </w:style>
  <w:style w:type="paragraph" w:customStyle="1" w:styleId="Cargo">
    <w:name w:val="Cargo"/>
    <w:basedOn w:val="PERSONALIZADOcargoydpto"/>
    <w:autoRedefine/>
    <w:qFormat/>
    <w:rsid w:val="004A061B"/>
    <w:pPr>
      <w:spacing w:line="240" w:lineRule="auto"/>
    </w:pPr>
    <w:rPr>
      <w:rFonts w:ascii="Georgia" w:hAnsi="Georgia"/>
    </w:rPr>
  </w:style>
  <w:style w:type="paragraph" w:customStyle="1" w:styleId="PortadaTtulo">
    <w:name w:val="Portada Título"/>
    <w:basedOn w:val="Normal"/>
    <w:autoRedefine/>
    <w:qFormat/>
    <w:rsid w:val="00494263"/>
    <w:rPr>
      <w:color w:val="FFFFFF" w:themeColor="background1"/>
      <w:sz w:val="60"/>
      <w:szCs w:val="60"/>
    </w:rPr>
  </w:style>
  <w:style w:type="paragraph" w:customStyle="1" w:styleId="PortadaSUBttulo">
    <w:name w:val="Portada SUBtítulo"/>
    <w:basedOn w:val="Normal"/>
    <w:autoRedefine/>
    <w:qFormat/>
    <w:rsid w:val="00494263"/>
    <w:rPr>
      <w:b/>
      <w:color w:val="FFFFFF" w:themeColor="background1"/>
      <w:sz w:val="36"/>
      <w:szCs w:val="36"/>
    </w:rPr>
  </w:style>
  <w:style w:type="paragraph" w:styleId="Sinespaciado">
    <w:name w:val="No Spacing"/>
    <w:link w:val="SinespaciadoCar"/>
    <w:autoRedefine/>
    <w:qFormat/>
    <w:rsid w:val="001D0EBC"/>
    <w:rPr>
      <w:rFonts w:ascii="PMingLiU" w:hAnsi="PMingLiU"/>
      <w:sz w:val="22"/>
      <w:szCs w:val="22"/>
    </w:rPr>
  </w:style>
  <w:style w:type="character" w:customStyle="1" w:styleId="SinespaciadoCar">
    <w:name w:val="Sin espaciado Car"/>
    <w:basedOn w:val="Fuentedeprrafopredeter"/>
    <w:link w:val="Sinespaciado"/>
    <w:rsid w:val="001D0EBC"/>
    <w:rPr>
      <w:rFonts w:ascii="PMingLiU" w:hAnsi="PMingLiU"/>
      <w:sz w:val="22"/>
      <w:szCs w:val="22"/>
    </w:rPr>
  </w:style>
  <w:style w:type="table" w:styleId="Tablaconcuadrcula">
    <w:name w:val="Table Grid"/>
    <w:basedOn w:val="Tablanormal"/>
    <w:uiPriority w:val="59"/>
    <w:rsid w:val="003F44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TULOTABLA">
    <w:name w:val="TÍTULO TABLA"/>
    <w:basedOn w:val="TXTnormal"/>
    <w:autoRedefine/>
    <w:qFormat/>
    <w:rsid w:val="00146DA4"/>
    <w:rPr>
      <w:color w:val="FFFFFF" w:themeColor="background1"/>
    </w:rPr>
  </w:style>
  <w:style w:type="paragraph" w:customStyle="1" w:styleId="TABLATtulo">
    <w:name w:val="TABLA Título"/>
    <w:basedOn w:val="TXTnormal"/>
    <w:autoRedefine/>
    <w:qFormat/>
    <w:rsid w:val="00161017"/>
  </w:style>
  <w:style w:type="paragraph" w:customStyle="1" w:styleId="TABLATXT">
    <w:name w:val="TABLA TXT"/>
    <w:basedOn w:val="TXTnormal"/>
    <w:autoRedefine/>
    <w:qFormat/>
    <w:rsid w:val="00161017"/>
    <w:pPr>
      <w:tabs>
        <w:tab w:val="left" w:pos="1320"/>
        <w:tab w:val="left" w:pos="5598"/>
      </w:tabs>
      <w:spacing w:before="120" w:after="120" w:line="240" w:lineRule="auto"/>
    </w:pPr>
  </w:style>
  <w:style w:type="paragraph" w:customStyle="1" w:styleId="GRAL-TXTGENERAL">
    <w:name w:val="GRAL-TXT (GENERAL)"/>
    <w:basedOn w:val="Normal"/>
    <w:uiPriority w:val="99"/>
    <w:rsid w:val="009203DC"/>
    <w:pPr>
      <w:widowControl w:val="0"/>
      <w:tabs>
        <w:tab w:val="left" w:pos="170"/>
      </w:tabs>
      <w:autoSpaceDE w:val="0"/>
      <w:autoSpaceDN w:val="0"/>
      <w:adjustRightInd w:val="0"/>
      <w:spacing w:before="113" w:line="340" w:lineRule="atLeast"/>
      <w:textAlignment w:val="center"/>
    </w:pPr>
    <w:rPr>
      <w:rFonts w:ascii="Exo2.0-ExtraLight" w:hAnsi="Exo2.0-ExtraLight" w:cs="Exo2.0-ExtraLight"/>
      <w:color w:val="000000"/>
      <w:w w:val="95"/>
      <w:lang w:val="es-ES_tradnl"/>
    </w:rPr>
  </w:style>
  <w:style w:type="paragraph" w:customStyle="1" w:styleId="GRAL-LADILLOSGENERAL">
    <w:name w:val="GRAL-LADILLOS (GENERAL)"/>
    <w:basedOn w:val="Normal"/>
    <w:uiPriority w:val="99"/>
    <w:rsid w:val="009203DC"/>
    <w:pPr>
      <w:widowControl w:val="0"/>
      <w:suppressAutoHyphens/>
      <w:autoSpaceDE w:val="0"/>
      <w:autoSpaceDN w:val="0"/>
      <w:adjustRightInd w:val="0"/>
      <w:spacing w:before="340" w:line="360" w:lineRule="atLeast"/>
      <w:textAlignment w:val="center"/>
    </w:pPr>
    <w:rPr>
      <w:rFonts w:ascii="Exo2.0-SemiBold" w:hAnsi="Exo2.0-SemiBold" w:cs="Exo2.0-SemiBold"/>
      <w:b/>
      <w:bCs/>
      <w:color w:val="CF033C"/>
      <w:sz w:val="32"/>
      <w:szCs w:val="32"/>
      <w:lang w:val="es-ES_tradnl"/>
    </w:rPr>
  </w:style>
  <w:style w:type="paragraph" w:customStyle="1" w:styleId="GRAL-SUBTITULARGENERAL">
    <w:name w:val="GRAL-SUBTITULAR (GENERAL)"/>
    <w:basedOn w:val="GRAL-LADILLOSGENERAL"/>
    <w:uiPriority w:val="99"/>
    <w:rsid w:val="009203DC"/>
    <w:pPr>
      <w:spacing w:before="0" w:line="420" w:lineRule="atLeast"/>
    </w:pPr>
    <w:rPr>
      <w:rFonts w:ascii="Exo2.0-ExtraLight" w:hAnsi="Exo2.0-ExtraLight" w:cs="Exo2.0-ExtraLight"/>
      <w:caps/>
      <w:color w:val="000000"/>
      <w:spacing w:val="4"/>
      <w:w w:val="95"/>
      <w:sz w:val="42"/>
      <w:szCs w:val="42"/>
    </w:rPr>
  </w:style>
  <w:style w:type="paragraph" w:customStyle="1" w:styleId="GRAL-SUBSUBGENERAL">
    <w:name w:val="GRAL-SUB SUB (GENERAL)"/>
    <w:basedOn w:val="Normal"/>
    <w:uiPriority w:val="99"/>
    <w:rsid w:val="009203DC"/>
    <w:pPr>
      <w:widowControl w:val="0"/>
      <w:tabs>
        <w:tab w:val="left" w:pos="170"/>
      </w:tabs>
      <w:suppressAutoHyphens/>
      <w:autoSpaceDE w:val="0"/>
      <w:autoSpaceDN w:val="0"/>
      <w:adjustRightInd w:val="0"/>
      <w:spacing w:before="340" w:line="320" w:lineRule="atLeast"/>
      <w:textAlignment w:val="center"/>
    </w:pPr>
    <w:rPr>
      <w:rFonts w:ascii="Exo2.0-Regular" w:hAnsi="Exo2.0-Regular" w:cs="Exo2.0-Regular"/>
      <w:caps/>
      <w:color w:val="000000"/>
      <w:w w:val="95"/>
      <w:sz w:val="26"/>
      <w:szCs w:val="26"/>
      <w:lang w:val="es-ES_tradnl"/>
    </w:rPr>
  </w:style>
  <w:style w:type="paragraph" w:styleId="Prrafodelista">
    <w:name w:val="List Paragraph"/>
    <w:basedOn w:val="Normal"/>
    <w:autoRedefine/>
    <w:uiPriority w:val="34"/>
    <w:qFormat/>
    <w:rsid w:val="00C8734E"/>
    <w:pPr>
      <w:ind w:left="720"/>
      <w:contextualSpacing/>
    </w:pPr>
  </w:style>
  <w:style w:type="paragraph" w:customStyle="1" w:styleId="TABLATtuloBARRAGRIS">
    <w:name w:val="TABLA Título (BARRA GRIS)"/>
    <w:basedOn w:val="TXTnormal"/>
    <w:autoRedefine/>
    <w:qFormat/>
    <w:rsid w:val="00161017"/>
    <w:rPr>
      <w:rFonts w:eastAsia="MS PGothic"/>
    </w:rPr>
  </w:style>
  <w:style w:type="paragraph" w:customStyle="1" w:styleId="TABLATT">
    <w:name w:val="TABLA TT"/>
    <w:basedOn w:val="Normal"/>
    <w:autoRedefine/>
    <w:qFormat/>
    <w:rsid w:val="00161017"/>
    <w:pPr>
      <w:widowControl w:val="0"/>
      <w:autoSpaceDE w:val="0"/>
      <w:autoSpaceDN w:val="0"/>
      <w:adjustRightInd w:val="0"/>
      <w:textAlignment w:val="center"/>
    </w:pPr>
    <w:rPr>
      <w:rFonts w:eastAsia="MS PGothic" w:cs="Roboto-Regular"/>
      <w:color w:val="FFFFFF"/>
      <w:w w:val="90"/>
      <w:szCs w:val="20"/>
      <w:lang w:val="es-ES_tradnl"/>
    </w:rPr>
  </w:style>
  <w:style w:type="paragraph" w:customStyle="1" w:styleId="TtuloINDICE2">
    <w:name w:val="Título INDICE 2"/>
    <w:basedOn w:val="Ttulo1"/>
    <w:autoRedefine/>
    <w:qFormat/>
    <w:rsid w:val="00146DA4"/>
    <w:rPr>
      <w:rFonts w:ascii="Arial" w:eastAsia="MS PGothic" w:hAnsi="Arial" w:cs="Times New Roman"/>
      <w:b w:val="0"/>
      <w:color w:val="auto"/>
      <w:sz w:val="28"/>
    </w:rPr>
  </w:style>
  <w:style w:type="paragraph" w:customStyle="1" w:styleId="TtuloINDICE3">
    <w:name w:val="Título INDICE 3"/>
    <w:autoRedefine/>
    <w:qFormat/>
    <w:rsid w:val="00146DA4"/>
    <w:pPr>
      <w:spacing w:before="480"/>
      <w:ind w:left="709"/>
    </w:pPr>
    <w:rPr>
      <w:rFonts w:ascii="Arial" w:eastAsia="MS PGothic" w:hAnsi="Arial" w:cs="Times New Roman"/>
      <w:bCs/>
      <w:color w:val="808080" w:themeColor="background1" w:themeShade="80"/>
      <w:szCs w:val="32"/>
    </w:rPr>
  </w:style>
  <w:style w:type="paragraph" w:customStyle="1" w:styleId="BibliografaTITULO">
    <w:name w:val="Bibliografía (TITULO)"/>
    <w:autoRedefine/>
    <w:qFormat/>
    <w:rsid w:val="00494263"/>
    <w:pPr>
      <w:spacing w:before="240" w:line="360" w:lineRule="auto"/>
    </w:pPr>
    <w:rPr>
      <w:rFonts w:ascii="Arial" w:eastAsia="MS PGothic" w:hAnsi="Arial" w:cs="Roboto-Regular"/>
      <w:color w:val="A6A6A6" w:themeColor="background1" w:themeShade="A6"/>
      <w:sz w:val="32"/>
      <w:szCs w:val="32"/>
      <w:lang w:val="es-ES_tradnl"/>
    </w:rPr>
  </w:style>
  <w:style w:type="paragraph" w:customStyle="1" w:styleId="BibliografaTEXTO">
    <w:name w:val="Bibliografía (TEXTO)"/>
    <w:autoRedefine/>
    <w:qFormat/>
    <w:rsid w:val="00494263"/>
    <w:pPr>
      <w:spacing w:before="240"/>
    </w:pPr>
    <w:rPr>
      <w:rFonts w:ascii="Arial" w:eastAsia="MS PGothic" w:hAnsi="Arial" w:cs="Times New Roman"/>
      <w:color w:val="A6A6A6"/>
      <w:sz w:val="20"/>
      <w:szCs w:val="20"/>
    </w:rPr>
  </w:style>
  <w:style w:type="paragraph" w:customStyle="1" w:styleId="TtuloINDICE1">
    <w:name w:val="Título INDICE 1"/>
    <w:autoRedefine/>
    <w:qFormat/>
    <w:rsid w:val="00161017"/>
    <w:pPr>
      <w:pBdr>
        <w:bottom w:val="single" w:sz="8" w:space="1" w:color="BA122B"/>
      </w:pBdr>
      <w:spacing w:before="480"/>
    </w:pPr>
    <w:rPr>
      <w:rFonts w:ascii="Arial" w:eastAsia="MS PGothic" w:hAnsi="Arial" w:cs="Times New Roman"/>
      <w:color w:val="BA122B"/>
      <w:spacing w:val="5"/>
      <w:kern w:val="28"/>
      <w:sz w:val="32"/>
      <w:szCs w:val="52"/>
      <w:lang w:val="es-ES_tradnl"/>
    </w:rPr>
  </w:style>
  <w:style w:type="character" w:customStyle="1" w:styleId="Ttulo1Car">
    <w:name w:val="Título 1 Car"/>
    <w:basedOn w:val="Fuentedeprrafopredeter"/>
    <w:link w:val="Ttulo1"/>
    <w:uiPriority w:val="9"/>
    <w:rsid w:val="00F06B20"/>
    <w:rPr>
      <w:rFonts w:asciiTheme="majorHAnsi" w:eastAsiaTheme="majorEastAsia" w:hAnsiTheme="majorHAnsi" w:cstheme="majorBidi"/>
      <w:b/>
      <w:bCs/>
      <w:color w:val="145E91" w:themeColor="accent1" w:themeShade="B5"/>
      <w:sz w:val="32"/>
      <w:szCs w:val="32"/>
    </w:rPr>
  </w:style>
  <w:style w:type="paragraph" w:styleId="TDC1">
    <w:name w:val="toc 1"/>
    <w:basedOn w:val="Normal"/>
    <w:next w:val="Normal"/>
    <w:autoRedefine/>
    <w:uiPriority w:val="39"/>
    <w:unhideWhenUsed/>
    <w:rsid w:val="00ED493B"/>
    <w:pPr>
      <w:tabs>
        <w:tab w:val="right" w:pos="9054"/>
      </w:tabs>
      <w:spacing w:before="240" w:after="120"/>
    </w:pPr>
    <w:rPr>
      <w:rFonts w:cs="Arial"/>
      <w:noProof/>
      <w:color w:val="BA122B"/>
      <w:sz w:val="22"/>
      <w:szCs w:val="22"/>
      <w:u w:val="single"/>
    </w:rPr>
  </w:style>
  <w:style w:type="paragraph" w:styleId="TDC2">
    <w:name w:val="toc 2"/>
    <w:basedOn w:val="Normal"/>
    <w:next w:val="Normal"/>
    <w:autoRedefine/>
    <w:uiPriority w:val="39"/>
    <w:unhideWhenUsed/>
    <w:rsid w:val="00ED493B"/>
    <w:pPr>
      <w:tabs>
        <w:tab w:val="right" w:pos="9054"/>
      </w:tabs>
    </w:pPr>
    <w:rPr>
      <w:rFonts w:cs="Arial"/>
      <w:noProof/>
      <w:sz w:val="22"/>
      <w:szCs w:val="22"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146DA4"/>
    <w:pPr>
      <w:tabs>
        <w:tab w:val="right" w:pos="1134"/>
        <w:tab w:val="right" w:pos="9054"/>
      </w:tabs>
      <w:spacing w:before="120" w:after="120"/>
      <w:ind w:left="284"/>
    </w:pPr>
    <w:rPr>
      <w:sz w:val="22"/>
      <w:szCs w:val="22"/>
    </w:rPr>
  </w:style>
  <w:style w:type="paragraph" w:styleId="TDC4">
    <w:name w:val="toc 4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styleId="TDC5">
    <w:name w:val="toc 5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styleId="TDC6">
    <w:name w:val="toc 6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styleId="TDC7">
    <w:name w:val="toc 7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styleId="TDC8">
    <w:name w:val="toc 8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styleId="TDC9">
    <w:name w:val="toc 9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customStyle="1" w:styleId="Piedefoto">
    <w:name w:val="Pie de foto"/>
    <w:basedOn w:val="PIEP"/>
    <w:autoRedefine/>
    <w:qFormat/>
    <w:rsid w:val="00494263"/>
    <w:rPr>
      <w:i/>
      <w:color w:val="808080" w:themeColor="background1" w:themeShade="80"/>
    </w:rPr>
  </w:style>
  <w:style w:type="paragraph" w:customStyle="1" w:styleId="TXTbullets1">
    <w:name w:val="TXT bullets 1"/>
    <w:autoRedefine/>
    <w:qFormat/>
    <w:rsid w:val="00146DA4"/>
    <w:pPr>
      <w:numPr>
        <w:numId w:val="29"/>
      </w:numPr>
      <w:spacing w:before="120"/>
    </w:pPr>
    <w:rPr>
      <w:rFonts w:ascii="Arial" w:hAnsi="Arial" w:cs="Roboto-Regular"/>
      <w:sz w:val="20"/>
      <w:szCs w:val="20"/>
      <w:lang w:val="es-ES_tradnl"/>
    </w:rPr>
  </w:style>
  <w:style w:type="paragraph" w:customStyle="1" w:styleId="TXTbullets3">
    <w:name w:val="TXT bullets 3"/>
    <w:autoRedefine/>
    <w:qFormat/>
    <w:rsid w:val="00146DA4"/>
    <w:pPr>
      <w:spacing w:before="120"/>
      <w:ind w:left="1418"/>
    </w:pPr>
    <w:rPr>
      <w:rFonts w:ascii="Arial" w:hAnsi="Arial" w:cs="Roboto-Regular"/>
      <w:color w:val="A6A6A6" w:themeColor="background1" w:themeShade="A6"/>
      <w:sz w:val="20"/>
      <w:szCs w:val="20"/>
      <w:lang w:val="es-ES_tradnl"/>
    </w:rPr>
  </w:style>
  <w:style w:type="paragraph" w:customStyle="1" w:styleId="Estilo1">
    <w:name w:val="Estilo1"/>
    <w:basedOn w:val="TXTbullets3"/>
    <w:autoRedefine/>
    <w:qFormat/>
    <w:rsid w:val="00494263"/>
    <w:pPr>
      <w:numPr>
        <w:numId w:val="24"/>
      </w:numPr>
    </w:pPr>
  </w:style>
  <w:style w:type="paragraph" w:customStyle="1" w:styleId="DestacadoRojo">
    <w:name w:val="Destacado Rojo"/>
    <w:basedOn w:val="TtuloINDICE1"/>
    <w:autoRedefine/>
    <w:qFormat/>
    <w:rsid w:val="00494263"/>
    <w:pPr>
      <w:pBdr>
        <w:bottom w:val="none" w:sz="0" w:space="0" w:color="auto"/>
      </w:pBdr>
    </w:pPr>
    <w:rPr>
      <w:spacing w:val="0"/>
      <w:szCs w:val="32"/>
    </w:rPr>
  </w:style>
  <w:style w:type="paragraph" w:customStyle="1" w:styleId="TXTtablaactualizaciones">
    <w:name w:val="TXT tabla actualizaciones"/>
    <w:basedOn w:val="Normal"/>
    <w:qFormat/>
    <w:rsid w:val="00146DA4"/>
    <w:rPr>
      <w:color w:val="A6A6A6" w:themeColor="background1" w:themeShade="A6"/>
      <w:sz w:val="14"/>
      <w:szCs w:val="14"/>
    </w:rPr>
  </w:style>
  <w:style w:type="paragraph" w:customStyle="1" w:styleId="TXTprrafosangrado">
    <w:name w:val="TXT párrafo sangrado"/>
    <w:basedOn w:val="TXTprrafo"/>
    <w:autoRedefine/>
    <w:qFormat/>
    <w:rsid w:val="009675E7"/>
    <w:pPr>
      <w:ind w:left="709"/>
    </w:pPr>
  </w:style>
  <w:style w:type="paragraph" w:customStyle="1" w:styleId="TablaPortada">
    <w:name w:val="Tabla Portada"/>
    <w:basedOn w:val="Normal"/>
    <w:autoRedefine/>
    <w:qFormat/>
    <w:rsid w:val="007E7DC0"/>
    <w:pPr>
      <w:jc w:val="center"/>
    </w:pPr>
    <w:rPr>
      <w:color w:val="A6A6A6" w:themeColor="background1" w:themeShade="A6"/>
      <w:w w:val="80"/>
      <w:sz w:val="14"/>
      <w:szCs w:val="14"/>
    </w:rPr>
  </w:style>
  <w:style w:type="character" w:styleId="Ttulodelibro">
    <w:name w:val="Book Title"/>
    <w:basedOn w:val="Fuentedeprrafopredeter"/>
    <w:uiPriority w:val="33"/>
    <w:qFormat/>
    <w:rsid w:val="00146DA4"/>
    <w:rPr>
      <w:b/>
      <w:bCs/>
      <w:smallCaps/>
      <w:spacing w:val="5"/>
    </w:rPr>
  </w:style>
  <w:style w:type="character" w:styleId="Referenciaintensa">
    <w:name w:val="Intense Reference"/>
    <w:basedOn w:val="Fuentedeprrafopredeter"/>
    <w:uiPriority w:val="32"/>
    <w:qFormat/>
    <w:rsid w:val="00146DA4"/>
    <w:rPr>
      <w:b/>
      <w:bCs/>
      <w:smallCaps/>
      <w:color w:val="732E9A" w:themeColor="accent2"/>
      <w:spacing w:val="5"/>
      <w:u w:val="single"/>
    </w:rPr>
  </w:style>
  <w:style w:type="paragraph" w:styleId="Citaintensa">
    <w:name w:val="Intense Quote"/>
    <w:basedOn w:val="Normal"/>
    <w:next w:val="Normal"/>
    <w:link w:val="CitaintensaCar"/>
    <w:autoRedefine/>
    <w:uiPriority w:val="30"/>
    <w:qFormat/>
    <w:rsid w:val="00146DA4"/>
    <w:pPr>
      <w:pBdr>
        <w:bottom w:val="single" w:sz="4" w:space="4" w:color="1D86CD" w:themeColor="accent1"/>
      </w:pBdr>
      <w:spacing w:before="200" w:after="280"/>
      <w:ind w:left="936" w:right="936"/>
    </w:pPr>
    <w:rPr>
      <w:b/>
      <w:bCs/>
      <w:i/>
      <w:iCs/>
      <w:color w:val="1D86CD" w:themeColor="accent1"/>
    </w:rPr>
  </w:style>
  <w:style w:type="character" w:customStyle="1" w:styleId="CitaintensaCar">
    <w:name w:val="Cita intensa Car"/>
    <w:basedOn w:val="Fuentedeprrafopredeter"/>
    <w:link w:val="Citaintensa"/>
    <w:uiPriority w:val="30"/>
    <w:rsid w:val="00146DA4"/>
    <w:rPr>
      <w:rFonts w:ascii="Arial" w:hAnsi="Arial"/>
      <w:b/>
      <w:bCs/>
      <w:i/>
      <w:iCs/>
      <w:color w:val="1D86CD" w:themeColor="accent1"/>
      <w:sz w:val="20"/>
    </w:rPr>
  </w:style>
  <w:style w:type="paragraph" w:styleId="Cita">
    <w:name w:val="Quote"/>
    <w:basedOn w:val="Normal"/>
    <w:next w:val="Normal"/>
    <w:link w:val="CitaCar"/>
    <w:autoRedefine/>
    <w:uiPriority w:val="29"/>
    <w:qFormat/>
    <w:rsid w:val="00146DA4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146DA4"/>
    <w:rPr>
      <w:rFonts w:ascii="Arial" w:hAnsi="Arial"/>
      <w:i/>
      <w:iCs/>
      <w:color w:val="000000" w:themeColor="text1"/>
      <w:sz w:val="20"/>
    </w:rPr>
  </w:style>
  <w:style w:type="character" w:styleId="Textoennegrita">
    <w:name w:val="Strong"/>
    <w:basedOn w:val="Fuentedeprrafopredeter"/>
    <w:uiPriority w:val="22"/>
    <w:qFormat/>
    <w:rsid w:val="00146DA4"/>
    <w:rPr>
      <w:b/>
      <w:bCs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s-ES" w:eastAsia="es-E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94263"/>
    <w:rPr>
      <w:rFonts w:ascii="Arial" w:hAnsi="Arial"/>
      <w:sz w:val="20"/>
    </w:rPr>
  </w:style>
  <w:style w:type="paragraph" w:styleId="Ttulo1">
    <w:name w:val="heading 1"/>
    <w:basedOn w:val="Normal"/>
    <w:next w:val="Normal"/>
    <w:link w:val="Ttulo1Car"/>
    <w:uiPriority w:val="9"/>
    <w:qFormat/>
    <w:rsid w:val="00F06B20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145E91" w:themeColor="accent1" w:themeShade="B5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17438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17438"/>
  </w:style>
  <w:style w:type="paragraph" w:styleId="Piedepgina">
    <w:name w:val="footer"/>
    <w:basedOn w:val="Normal"/>
    <w:link w:val="PiedepginaCar"/>
    <w:uiPriority w:val="99"/>
    <w:unhideWhenUsed/>
    <w:rsid w:val="00B35029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B35029"/>
  </w:style>
  <w:style w:type="paragraph" w:styleId="Textodeglobo">
    <w:name w:val="Balloon Text"/>
    <w:basedOn w:val="Normal"/>
    <w:link w:val="TextodegloboCar"/>
    <w:uiPriority w:val="99"/>
    <w:semiHidden/>
    <w:unhideWhenUsed/>
    <w:rsid w:val="00017438"/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17438"/>
    <w:rPr>
      <w:rFonts w:ascii="Lucida Grande" w:hAnsi="Lucida Grande" w:cs="Lucida Grande"/>
      <w:sz w:val="18"/>
      <w:szCs w:val="18"/>
    </w:rPr>
  </w:style>
  <w:style w:type="paragraph" w:customStyle="1" w:styleId="PERSONALIZADONombre">
    <w:name w:val="PERSONALIZADO Nombre"/>
    <w:basedOn w:val="Normal"/>
    <w:uiPriority w:val="99"/>
    <w:rsid w:val="00536A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BemboStd-Semibold" w:hAnsi="BemboStd-Semibold" w:cs="BemboStd-Semibold"/>
      <w:color w:val="000000"/>
      <w:szCs w:val="20"/>
      <w:lang w:val="es-ES_tradnl"/>
    </w:rPr>
  </w:style>
  <w:style w:type="paragraph" w:customStyle="1" w:styleId="PERSONALIZADOcargoydpto">
    <w:name w:val="PERSONALIZADO cargo y dpto"/>
    <w:basedOn w:val="Normal"/>
    <w:uiPriority w:val="99"/>
    <w:rsid w:val="00536A0C"/>
    <w:pPr>
      <w:widowControl w:val="0"/>
      <w:autoSpaceDE w:val="0"/>
      <w:autoSpaceDN w:val="0"/>
      <w:adjustRightInd w:val="0"/>
      <w:spacing w:line="200" w:lineRule="atLeast"/>
      <w:textAlignment w:val="center"/>
    </w:pPr>
    <w:rPr>
      <w:rFonts w:ascii="BemboStd" w:hAnsi="BemboStd" w:cs="BemboStd"/>
      <w:color w:val="000000"/>
      <w:sz w:val="16"/>
      <w:szCs w:val="16"/>
      <w:lang w:val="es-ES_tradnl"/>
    </w:rPr>
  </w:style>
  <w:style w:type="paragraph" w:customStyle="1" w:styleId="Prrafobsico">
    <w:name w:val="[Párrafo básico]"/>
    <w:basedOn w:val="Normal"/>
    <w:uiPriority w:val="99"/>
    <w:rsid w:val="00536A0C"/>
    <w:pPr>
      <w:widowControl w:val="0"/>
      <w:autoSpaceDE w:val="0"/>
      <w:autoSpaceDN w:val="0"/>
      <w:adjustRightInd w:val="0"/>
      <w:spacing w:line="240" w:lineRule="atLeast"/>
      <w:jc w:val="both"/>
      <w:textAlignment w:val="center"/>
    </w:pPr>
    <w:rPr>
      <w:rFonts w:ascii="Roboto-Regular" w:hAnsi="Roboto-Regular" w:cs="Roboto-Regular"/>
      <w:color w:val="000000"/>
      <w:szCs w:val="20"/>
      <w:lang w:val="es-ES_tradnl"/>
    </w:rPr>
  </w:style>
  <w:style w:type="paragraph" w:customStyle="1" w:styleId="GRAL-TXT9pt">
    <w:name w:val="GRAL-TXT 9pt"/>
    <w:basedOn w:val="Normal"/>
    <w:uiPriority w:val="99"/>
    <w:rsid w:val="00851481"/>
    <w:pPr>
      <w:widowControl w:val="0"/>
      <w:autoSpaceDE w:val="0"/>
      <w:autoSpaceDN w:val="0"/>
      <w:adjustRightInd w:val="0"/>
      <w:spacing w:before="170" w:line="240" w:lineRule="atLeast"/>
      <w:jc w:val="both"/>
      <w:textAlignment w:val="center"/>
    </w:pPr>
    <w:rPr>
      <w:rFonts w:ascii="FrutigerLT-Light" w:hAnsi="FrutigerLT-Light" w:cs="FrutigerLT-Light"/>
      <w:color w:val="000000"/>
      <w:w w:val="95"/>
      <w:sz w:val="18"/>
      <w:szCs w:val="18"/>
      <w:lang w:val="es-ES_tradnl"/>
    </w:rPr>
  </w:style>
  <w:style w:type="paragraph" w:customStyle="1" w:styleId="TitularNEGRO">
    <w:name w:val="Titular NEGRO"/>
    <w:basedOn w:val="Prrafobsico"/>
    <w:autoRedefine/>
    <w:qFormat/>
    <w:rsid w:val="00161017"/>
    <w:pPr>
      <w:spacing w:before="240"/>
    </w:pPr>
    <w:rPr>
      <w:rFonts w:ascii="Arial" w:hAnsi="Arial" w:cs="Roboto-Bold"/>
      <w:bCs/>
      <w:color w:val="000000" w:themeColor="text1"/>
      <w:sz w:val="36"/>
      <w:szCs w:val="36"/>
    </w:rPr>
  </w:style>
  <w:style w:type="paragraph" w:customStyle="1" w:styleId="TitularROJO">
    <w:name w:val="Titular ROJO"/>
    <w:basedOn w:val="Prrafobsico"/>
    <w:autoRedefine/>
    <w:qFormat/>
    <w:rsid w:val="00161017"/>
    <w:pPr>
      <w:spacing w:before="240" w:line="320" w:lineRule="atLeast"/>
    </w:pPr>
    <w:rPr>
      <w:rFonts w:ascii="Arial" w:hAnsi="Arial"/>
      <w:color w:val="C2002F"/>
      <w:sz w:val="36"/>
      <w:szCs w:val="36"/>
    </w:rPr>
  </w:style>
  <w:style w:type="paragraph" w:customStyle="1" w:styleId="TXTprrafo">
    <w:name w:val="TXT párrafo"/>
    <w:basedOn w:val="Prrafobsico"/>
    <w:autoRedefine/>
    <w:qFormat/>
    <w:rsid w:val="00146DA4"/>
    <w:pPr>
      <w:spacing w:before="240"/>
    </w:pPr>
    <w:rPr>
      <w:rFonts w:ascii="Arial" w:hAnsi="Arial"/>
    </w:rPr>
  </w:style>
  <w:style w:type="paragraph" w:customStyle="1" w:styleId="TXTnormal">
    <w:name w:val="TXT normal"/>
    <w:basedOn w:val="Prrafobsico"/>
    <w:autoRedefine/>
    <w:qFormat/>
    <w:rsid w:val="00146DA4"/>
    <w:rPr>
      <w:rFonts w:ascii="Arial" w:hAnsi="Arial"/>
    </w:rPr>
  </w:style>
  <w:style w:type="paragraph" w:customStyle="1" w:styleId="TXTrojo">
    <w:name w:val="TXT rojo"/>
    <w:basedOn w:val="Prrafobsico"/>
    <w:autoRedefine/>
    <w:qFormat/>
    <w:rsid w:val="00146DA4"/>
    <w:pPr>
      <w:spacing w:before="240"/>
    </w:pPr>
    <w:rPr>
      <w:rFonts w:ascii="Arial" w:hAnsi="Arial"/>
      <w:color w:val="C2002F"/>
    </w:rPr>
  </w:style>
  <w:style w:type="paragraph" w:customStyle="1" w:styleId="TXTdestacado">
    <w:name w:val="TXT destacado"/>
    <w:basedOn w:val="Prrafobsico"/>
    <w:autoRedefine/>
    <w:qFormat/>
    <w:rsid w:val="00146DA4"/>
    <w:pPr>
      <w:spacing w:before="240" w:line="320" w:lineRule="atLeast"/>
    </w:pPr>
    <w:rPr>
      <w:rFonts w:ascii="Arial" w:hAnsi="Arial"/>
      <w:sz w:val="28"/>
      <w:szCs w:val="28"/>
    </w:rPr>
  </w:style>
  <w:style w:type="paragraph" w:customStyle="1" w:styleId="TXTbullets2">
    <w:name w:val="TXT bullets 2"/>
    <w:autoRedefine/>
    <w:qFormat/>
    <w:rsid w:val="00146DA4"/>
    <w:pPr>
      <w:numPr>
        <w:numId w:val="30"/>
      </w:numPr>
      <w:spacing w:before="120"/>
    </w:pPr>
    <w:rPr>
      <w:rFonts w:ascii="Arial" w:hAnsi="Arial" w:cs="Roboto-Regular"/>
      <w:color w:val="000000"/>
      <w:sz w:val="20"/>
      <w:szCs w:val="20"/>
      <w:lang w:val="es-ES_tradnl"/>
    </w:rPr>
  </w:style>
  <w:style w:type="paragraph" w:customStyle="1" w:styleId="PIEP">
    <w:name w:val="PIE P"/>
    <w:basedOn w:val="Normal"/>
    <w:autoRedefine/>
    <w:qFormat/>
    <w:rsid w:val="00ED493B"/>
    <w:pPr>
      <w:pBdr>
        <w:top w:val="single" w:sz="4" w:space="1" w:color="A6A6A6" w:themeColor="background1" w:themeShade="A6"/>
      </w:pBdr>
      <w:tabs>
        <w:tab w:val="left" w:pos="0"/>
        <w:tab w:val="left" w:pos="4820"/>
        <w:tab w:val="right" w:pos="9064"/>
      </w:tabs>
    </w:pPr>
    <w:rPr>
      <w:rFonts w:cs="Arial"/>
      <w:color w:val="000000" w:themeColor="text1"/>
      <w:sz w:val="16"/>
      <w:szCs w:val="16"/>
    </w:rPr>
  </w:style>
  <w:style w:type="paragraph" w:customStyle="1" w:styleId="Nombre">
    <w:name w:val="Nombre"/>
    <w:basedOn w:val="PERSONALIZADONombre"/>
    <w:autoRedefine/>
    <w:qFormat/>
    <w:rsid w:val="004A061B"/>
    <w:pPr>
      <w:spacing w:line="240" w:lineRule="auto"/>
    </w:pPr>
    <w:rPr>
      <w:rFonts w:ascii="Georgia" w:hAnsi="Georgia"/>
      <w:b/>
    </w:rPr>
  </w:style>
  <w:style w:type="paragraph" w:customStyle="1" w:styleId="Cargo">
    <w:name w:val="Cargo"/>
    <w:basedOn w:val="PERSONALIZADOcargoydpto"/>
    <w:autoRedefine/>
    <w:qFormat/>
    <w:rsid w:val="004A061B"/>
    <w:pPr>
      <w:spacing w:line="240" w:lineRule="auto"/>
    </w:pPr>
    <w:rPr>
      <w:rFonts w:ascii="Georgia" w:hAnsi="Georgia"/>
    </w:rPr>
  </w:style>
  <w:style w:type="paragraph" w:customStyle="1" w:styleId="PortadaTtulo">
    <w:name w:val="Portada Título"/>
    <w:basedOn w:val="Normal"/>
    <w:autoRedefine/>
    <w:qFormat/>
    <w:rsid w:val="00494263"/>
    <w:rPr>
      <w:color w:val="FFFFFF" w:themeColor="background1"/>
      <w:sz w:val="60"/>
      <w:szCs w:val="60"/>
    </w:rPr>
  </w:style>
  <w:style w:type="paragraph" w:customStyle="1" w:styleId="PortadaSUBttulo">
    <w:name w:val="Portada SUBtítulo"/>
    <w:basedOn w:val="Normal"/>
    <w:autoRedefine/>
    <w:qFormat/>
    <w:rsid w:val="00494263"/>
    <w:rPr>
      <w:b/>
      <w:color w:val="FFFFFF" w:themeColor="background1"/>
      <w:sz w:val="36"/>
      <w:szCs w:val="36"/>
    </w:rPr>
  </w:style>
  <w:style w:type="paragraph" w:styleId="Sinespaciado">
    <w:name w:val="No Spacing"/>
    <w:link w:val="SinespaciadoCar"/>
    <w:autoRedefine/>
    <w:qFormat/>
    <w:rsid w:val="001D0EBC"/>
    <w:rPr>
      <w:rFonts w:ascii="PMingLiU" w:hAnsi="PMingLiU"/>
      <w:sz w:val="22"/>
      <w:szCs w:val="22"/>
    </w:rPr>
  </w:style>
  <w:style w:type="character" w:customStyle="1" w:styleId="SinespaciadoCar">
    <w:name w:val="Sin espaciado Car"/>
    <w:basedOn w:val="Fuentedeprrafopredeter"/>
    <w:link w:val="Sinespaciado"/>
    <w:rsid w:val="001D0EBC"/>
    <w:rPr>
      <w:rFonts w:ascii="PMingLiU" w:hAnsi="PMingLiU"/>
      <w:sz w:val="22"/>
      <w:szCs w:val="22"/>
    </w:rPr>
  </w:style>
  <w:style w:type="table" w:styleId="Tablaconcuadrcula">
    <w:name w:val="Table Grid"/>
    <w:basedOn w:val="Tablanormal"/>
    <w:uiPriority w:val="59"/>
    <w:rsid w:val="003F44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TULOTABLA">
    <w:name w:val="TÍTULO TABLA"/>
    <w:basedOn w:val="TXTnormal"/>
    <w:autoRedefine/>
    <w:qFormat/>
    <w:rsid w:val="00146DA4"/>
    <w:rPr>
      <w:color w:val="FFFFFF" w:themeColor="background1"/>
    </w:rPr>
  </w:style>
  <w:style w:type="paragraph" w:customStyle="1" w:styleId="TABLATtulo">
    <w:name w:val="TABLA Título"/>
    <w:basedOn w:val="TXTnormal"/>
    <w:autoRedefine/>
    <w:qFormat/>
    <w:rsid w:val="00161017"/>
  </w:style>
  <w:style w:type="paragraph" w:customStyle="1" w:styleId="TABLATXT">
    <w:name w:val="TABLA TXT"/>
    <w:basedOn w:val="TXTnormal"/>
    <w:autoRedefine/>
    <w:qFormat/>
    <w:rsid w:val="00161017"/>
    <w:pPr>
      <w:tabs>
        <w:tab w:val="left" w:pos="1320"/>
        <w:tab w:val="left" w:pos="5598"/>
      </w:tabs>
      <w:spacing w:before="120" w:after="120" w:line="240" w:lineRule="auto"/>
    </w:pPr>
  </w:style>
  <w:style w:type="paragraph" w:customStyle="1" w:styleId="GRAL-TXTGENERAL">
    <w:name w:val="GRAL-TXT (GENERAL)"/>
    <w:basedOn w:val="Normal"/>
    <w:uiPriority w:val="99"/>
    <w:rsid w:val="009203DC"/>
    <w:pPr>
      <w:widowControl w:val="0"/>
      <w:tabs>
        <w:tab w:val="left" w:pos="170"/>
      </w:tabs>
      <w:autoSpaceDE w:val="0"/>
      <w:autoSpaceDN w:val="0"/>
      <w:adjustRightInd w:val="0"/>
      <w:spacing w:before="113" w:line="340" w:lineRule="atLeast"/>
      <w:textAlignment w:val="center"/>
    </w:pPr>
    <w:rPr>
      <w:rFonts w:ascii="Exo2.0-ExtraLight" w:hAnsi="Exo2.0-ExtraLight" w:cs="Exo2.0-ExtraLight"/>
      <w:color w:val="000000"/>
      <w:w w:val="95"/>
      <w:lang w:val="es-ES_tradnl"/>
    </w:rPr>
  </w:style>
  <w:style w:type="paragraph" w:customStyle="1" w:styleId="GRAL-LADILLOSGENERAL">
    <w:name w:val="GRAL-LADILLOS (GENERAL)"/>
    <w:basedOn w:val="Normal"/>
    <w:uiPriority w:val="99"/>
    <w:rsid w:val="009203DC"/>
    <w:pPr>
      <w:widowControl w:val="0"/>
      <w:suppressAutoHyphens/>
      <w:autoSpaceDE w:val="0"/>
      <w:autoSpaceDN w:val="0"/>
      <w:adjustRightInd w:val="0"/>
      <w:spacing w:before="340" w:line="360" w:lineRule="atLeast"/>
      <w:textAlignment w:val="center"/>
    </w:pPr>
    <w:rPr>
      <w:rFonts w:ascii="Exo2.0-SemiBold" w:hAnsi="Exo2.0-SemiBold" w:cs="Exo2.0-SemiBold"/>
      <w:b/>
      <w:bCs/>
      <w:color w:val="CF033C"/>
      <w:sz w:val="32"/>
      <w:szCs w:val="32"/>
      <w:lang w:val="es-ES_tradnl"/>
    </w:rPr>
  </w:style>
  <w:style w:type="paragraph" w:customStyle="1" w:styleId="GRAL-SUBTITULARGENERAL">
    <w:name w:val="GRAL-SUBTITULAR (GENERAL)"/>
    <w:basedOn w:val="GRAL-LADILLOSGENERAL"/>
    <w:uiPriority w:val="99"/>
    <w:rsid w:val="009203DC"/>
    <w:pPr>
      <w:spacing w:before="0" w:line="420" w:lineRule="atLeast"/>
    </w:pPr>
    <w:rPr>
      <w:rFonts w:ascii="Exo2.0-ExtraLight" w:hAnsi="Exo2.0-ExtraLight" w:cs="Exo2.0-ExtraLight"/>
      <w:caps/>
      <w:color w:val="000000"/>
      <w:spacing w:val="4"/>
      <w:w w:val="95"/>
      <w:sz w:val="42"/>
      <w:szCs w:val="42"/>
    </w:rPr>
  </w:style>
  <w:style w:type="paragraph" w:customStyle="1" w:styleId="GRAL-SUBSUBGENERAL">
    <w:name w:val="GRAL-SUB SUB (GENERAL)"/>
    <w:basedOn w:val="Normal"/>
    <w:uiPriority w:val="99"/>
    <w:rsid w:val="009203DC"/>
    <w:pPr>
      <w:widowControl w:val="0"/>
      <w:tabs>
        <w:tab w:val="left" w:pos="170"/>
      </w:tabs>
      <w:suppressAutoHyphens/>
      <w:autoSpaceDE w:val="0"/>
      <w:autoSpaceDN w:val="0"/>
      <w:adjustRightInd w:val="0"/>
      <w:spacing w:before="340" w:line="320" w:lineRule="atLeast"/>
      <w:textAlignment w:val="center"/>
    </w:pPr>
    <w:rPr>
      <w:rFonts w:ascii="Exo2.0-Regular" w:hAnsi="Exo2.0-Regular" w:cs="Exo2.0-Regular"/>
      <w:caps/>
      <w:color w:val="000000"/>
      <w:w w:val="95"/>
      <w:sz w:val="26"/>
      <w:szCs w:val="26"/>
      <w:lang w:val="es-ES_tradnl"/>
    </w:rPr>
  </w:style>
  <w:style w:type="paragraph" w:styleId="Prrafodelista">
    <w:name w:val="List Paragraph"/>
    <w:basedOn w:val="Normal"/>
    <w:autoRedefine/>
    <w:uiPriority w:val="34"/>
    <w:qFormat/>
    <w:rsid w:val="00C8734E"/>
    <w:pPr>
      <w:ind w:left="720"/>
      <w:contextualSpacing/>
    </w:pPr>
  </w:style>
  <w:style w:type="paragraph" w:customStyle="1" w:styleId="TABLATtuloBARRAGRIS">
    <w:name w:val="TABLA Título (BARRA GRIS)"/>
    <w:basedOn w:val="TXTnormal"/>
    <w:autoRedefine/>
    <w:qFormat/>
    <w:rsid w:val="00161017"/>
    <w:rPr>
      <w:rFonts w:eastAsia="MS PGothic"/>
    </w:rPr>
  </w:style>
  <w:style w:type="paragraph" w:customStyle="1" w:styleId="TABLATT">
    <w:name w:val="TABLA TT"/>
    <w:basedOn w:val="Normal"/>
    <w:autoRedefine/>
    <w:qFormat/>
    <w:rsid w:val="00161017"/>
    <w:pPr>
      <w:widowControl w:val="0"/>
      <w:autoSpaceDE w:val="0"/>
      <w:autoSpaceDN w:val="0"/>
      <w:adjustRightInd w:val="0"/>
      <w:textAlignment w:val="center"/>
    </w:pPr>
    <w:rPr>
      <w:rFonts w:eastAsia="MS PGothic" w:cs="Roboto-Regular"/>
      <w:color w:val="FFFFFF"/>
      <w:w w:val="90"/>
      <w:szCs w:val="20"/>
      <w:lang w:val="es-ES_tradnl"/>
    </w:rPr>
  </w:style>
  <w:style w:type="paragraph" w:customStyle="1" w:styleId="TtuloINDICE2">
    <w:name w:val="Título INDICE 2"/>
    <w:basedOn w:val="Ttulo1"/>
    <w:autoRedefine/>
    <w:qFormat/>
    <w:rsid w:val="00146DA4"/>
    <w:rPr>
      <w:rFonts w:ascii="Arial" w:eastAsia="MS PGothic" w:hAnsi="Arial" w:cs="Times New Roman"/>
      <w:b w:val="0"/>
      <w:color w:val="auto"/>
      <w:sz w:val="28"/>
    </w:rPr>
  </w:style>
  <w:style w:type="paragraph" w:customStyle="1" w:styleId="TtuloINDICE3">
    <w:name w:val="Título INDICE 3"/>
    <w:autoRedefine/>
    <w:qFormat/>
    <w:rsid w:val="00146DA4"/>
    <w:pPr>
      <w:spacing w:before="480"/>
      <w:ind w:left="709"/>
    </w:pPr>
    <w:rPr>
      <w:rFonts w:ascii="Arial" w:eastAsia="MS PGothic" w:hAnsi="Arial" w:cs="Times New Roman"/>
      <w:bCs/>
      <w:color w:val="808080" w:themeColor="background1" w:themeShade="80"/>
      <w:szCs w:val="32"/>
    </w:rPr>
  </w:style>
  <w:style w:type="paragraph" w:customStyle="1" w:styleId="BibliografaTITULO">
    <w:name w:val="Bibliografía (TITULO)"/>
    <w:autoRedefine/>
    <w:qFormat/>
    <w:rsid w:val="00494263"/>
    <w:pPr>
      <w:spacing w:before="240" w:line="360" w:lineRule="auto"/>
    </w:pPr>
    <w:rPr>
      <w:rFonts w:ascii="Arial" w:eastAsia="MS PGothic" w:hAnsi="Arial" w:cs="Roboto-Regular"/>
      <w:color w:val="A6A6A6" w:themeColor="background1" w:themeShade="A6"/>
      <w:sz w:val="32"/>
      <w:szCs w:val="32"/>
      <w:lang w:val="es-ES_tradnl"/>
    </w:rPr>
  </w:style>
  <w:style w:type="paragraph" w:customStyle="1" w:styleId="BibliografaTEXTO">
    <w:name w:val="Bibliografía (TEXTO)"/>
    <w:autoRedefine/>
    <w:qFormat/>
    <w:rsid w:val="00494263"/>
    <w:pPr>
      <w:spacing w:before="240"/>
    </w:pPr>
    <w:rPr>
      <w:rFonts w:ascii="Arial" w:eastAsia="MS PGothic" w:hAnsi="Arial" w:cs="Times New Roman"/>
      <w:color w:val="A6A6A6"/>
      <w:sz w:val="20"/>
      <w:szCs w:val="20"/>
    </w:rPr>
  </w:style>
  <w:style w:type="paragraph" w:customStyle="1" w:styleId="TtuloINDICE1">
    <w:name w:val="Título INDICE 1"/>
    <w:autoRedefine/>
    <w:qFormat/>
    <w:rsid w:val="00161017"/>
    <w:pPr>
      <w:pBdr>
        <w:bottom w:val="single" w:sz="8" w:space="1" w:color="BA122B"/>
      </w:pBdr>
      <w:spacing w:before="480"/>
    </w:pPr>
    <w:rPr>
      <w:rFonts w:ascii="Arial" w:eastAsia="MS PGothic" w:hAnsi="Arial" w:cs="Times New Roman"/>
      <w:color w:val="BA122B"/>
      <w:spacing w:val="5"/>
      <w:kern w:val="28"/>
      <w:sz w:val="32"/>
      <w:szCs w:val="52"/>
      <w:lang w:val="es-ES_tradnl"/>
    </w:rPr>
  </w:style>
  <w:style w:type="character" w:customStyle="1" w:styleId="Ttulo1Car">
    <w:name w:val="Título 1 Car"/>
    <w:basedOn w:val="Fuentedeprrafopredeter"/>
    <w:link w:val="Ttulo1"/>
    <w:uiPriority w:val="9"/>
    <w:rsid w:val="00F06B20"/>
    <w:rPr>
      <w:rFonts w:asciiTheme="majorHAnsi" w:eastAsiaTheme="majorEastAsia" w:hAnsiTheme="majorHAnsi" w:cstheme="majorBidi"/>
      <w:b/>
      <w:bCs/>
      <w:color w:val="145E91" w:themeColor="accent1" w:themeShade="B5"/>
      <w:sz w:val="32"/>
      <w:szCs w:val="32"/>
    </w:rPr>
  </w:style>
  <w:style w:type="paragraph" w:styleId="TDC1">
    <w:name w:val="toc 1"/>
    <w:basedOn w:val="Normal"/>
    <w:next w:val="Normal"/>
    <w:autoRedefine/>
    <w:uiPriority w:val="39"/>
    <w:unhideWhenUsed/>
    <w:rsid w:val="00ED493B"/>
    <w:pPr>
      <w:tabs>
        <w:tab w:val="right" w:pos="9054"/>
      </w:tabs>
      <w:spacing w:before="240" w:after="120"/>
    </w:pPr>
    <w:rPr>
      <w:rFonts w:cs="Arial"/>
      <w:noProof/>
      <w:color w:val="BA122B"/>
      <w:sz w:val="22"/>
      <w:szCs w:val="22"/>
      <w:u w:val="single"/>
    </w:rPr>
  </w:style>
  <w:style w:type="paragraph" w:styleId="TDC2">
    <w:name w:val="toc 2"/>
    <w:basedOn w:val="Normal"/>
    <w:next w:val="Normal"/>
    <w:autoRedefine/>
    <w:uiPriority w:val="39"/>
    <w:unhideWhenUsed/>
    <w:rsid w:val="00ED493B"/>
    <w:pPr>
      <w:tabs>
        <w:tab w:val="right" w:pos="9054"/>
      </w:tabs>
    </w:pPr>
    <w:rPr>
      <w:rFonts w:cs="Arial"/>
      <w:noProof/>
      <w:sz w:val="22"/>
      <w:szCs w:val="22"/>
    </w:rPr>
  </w:style>
  <w:style w:type="paragraph" w:styleId="TDC3">
    <w:name w:val="toc 3"/>
    <w:basedOn w:val="Normal"/>
    <w:next w:val="Normal"/>
    <w:autoRedefine/>
    <w:uiPriority w:val="39"/>
    <w:unhideWhenUsed/>
    <w:qFormat/>
    <w:rsid w:val="00146DA4"/>
    <w:pPr>
      <w:tabs>
        <w:tab w:val="right" w:pos="1134"/>
        <w:tab w:val="right" w:pos="9054"/>
      </w:tabs>
      <w:spacing w:before="120" w:after="120"/>
      <w:ind w:left="284"/>
    </w:pPr>
    <w:rPr>
      <w:sz w:val="22"/>
      <w:szCs w:val="22"/>
    </w:rPr>
  </w:style>
  <w:style w:type="paragraph" w:styleId="TDC4">
    <w:name w:val="toc 4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styleId="TDC5">
    <w:name w:val="toc 5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styleId="TDC6">
    <w:name w:val="toc 6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styleId="TDC7">
    <w:name w:val="toc 7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styleId="TDC8">
    <w:name w:val="toc 8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styleId="TDC9">
    <w:name w:val="toc 9"/>
    <w:basedOn w:val="Normal"/>
    <w:next w:val="Normal"/>
    <w:autoRedefine/>
    <w:uiPriority w:val="39"/>
    <w:unhideWhenUsed/>
    <w:rsid w:val="001B68B1"/>
    <w:rPr>
      <w:rFonts w:asciiTheme="minorHAnsi" w:hAnsiTheme="minorHAnsi"/>
      <w:sz w:val="22"/>
      <w:szCs w:val="22"/>
    </w:rPr>
  </w:style>
  <w:style w:type="paragraph" w:customStyle="1" w:styleId="Piedefoto">
    <w:name w:val="Pie de foto"/>
    <w:basedOn w:val="PIEP"/>
    <w:autoRedefine/>
    <w:qFormat/>
    <w:rsid w:val="00494263"/>
    <w:rPr>
      <w:i/>
      <w:color w:val="808080" w:themeColor="background1" w:themeShade="80"/>
    </w:rPr>
  </w:style>
  <w:style w:type="paragraph" w:customStyle="1" w:styleId="TXTbullets1">
    <w:name w:val="TXT bullets 1"/>
    <w:autoRedefine/>
    <w:qFormat/>
    <w:rsid w:val="00146DA4"/>
    <w:pPr>
      <w:numPr>
        <w:numId w:val="29"/>
      </w:numPr>
      <w:spacing w:before="120"/>
    </w:pPr>
    <w:rPr>
      <w:rFonts w:ascii="Arial" w:hAnsi="Arial" w:cs="Roboto-Regular"/>
      <w:sz w:val="20"/>
      <w:szCs w:val="20"/>
      <w:lang w:val="es-ES_tradnl"/>
    </w:rPr>
  </w:style>
  <w:style w:type="paragraph" w:customStyle="1" w:styleId="TXTbullets3">
    <w:name w:val="TXT bullets 3"/>
    <w:autoRedefine/>
    <w:qFormat/>
    <w:rsid w:val="00146DA4"/>
    <w:pPr>
      <w:spacing w:before="120"/>
      <w:ind w:left="1418"/>
    </w:pPr>
    <w:rPr>
      <w:rFonts w:ascii="Arial" w:hAnsi="Arial" w:cs="Roboto-Regular"/>
      <w:color w:val="A6A6A6" w:themeColor="background1" w:themeShade="A6"/>
      <w:sz w:val="20"/>
      <w:szCs w:val="20"/>
      <w:lang w:val="es-ES_tradnl"/>
    </w:rPr>
  </w:style>
  <w:style w:type="paragraph" w:customStyle="1" w:styleId="Estilo1">
    <w:name w:val="Estilo1"/>
    <w:basedOn w:val="TXTbullets3"/>
    <w:autoRedefine/>
    <w:qFormat/>
    <w:rsid w:val="00494263"/>
    <w:pPr>
      <w:numPr>
        <w:numId w:val="24"/>
      </w:numPr>
    </w:pPr>
  </w:style>
  <w:style w:type="paragraph" w:customStyle="1" w:styleId="DestacadoRojo">
    <w:name w:val="Destacado Rojo"/>
    <w:basedOn w:val="TtuloINDICE1"/>
    <w:autoRedefine/>
    <w:qFormat/>
    <w:rsid w:val="00494263"/>
    <w:pPr>
      <w:pBdr>
        <w:bottom w:val="none" w:sz="0" w:space="0" w:color="auto"/>
      </w:pBdr>
    </w:pPr>
    <w:rPr>
      <w:spacing w:val="0"/>
      <w:szCs w:val="32"/>
    </w:rPr>
  </w:style>
  <w:style w:type="paragraph" w:customStyle="1" w:styleId="TXTtablaactualizaciones">
    <w:name w:val="TXT tabla actualizaciones"/>
    <w:basedOn w:val="Normal"/>
    <w:qFormat/>
    <w:rsid w:val="00146DA4"/>
    <w:rPr>
      <w:color w:val="A6A6A6" w:themeColor="background1" w:themeShade="A6"/>
      <w:sz w:val="14"/>
      <w:szCs w:val="14"/>
    </w:rPr>
  </w:style>
  <w:style w:type="paragraph" w:customStyle="1" w:styleId="TXTprrafosangrado">
    <w:name w:val="TXT párrafo sangrado"/>
    <w:basedOn w:val="TXTprrafo"/>
    <w:autoRedefine/>
    <w:qFormat/>
    <w:rsid w:val="009675E7"/>
    <w:pPr>
      <w:ind w:left="709"/>
    </w:pPr>
  </w:style>
  <w:style w:type="paragraph" w:customStyle="1" w:styleId="TablaPortada">
    <w:name w:val="Tabla Portada"/>
    <w:basedOn w:val="Normal"/>
    <w:autoRedefine/>
    <w:qFormat/>
    <w:rsid w:val="007E7DC0"/>
    <w:pPr>
      <w:jc w:val="center"/>
    </w:pPr>
    <w:rPr>
      <w:color w:val="A6A6A6" w:themeColor="background1" w:themeShade="A6"/>
      <w:w w:val="80"/>
      <w:sz w:val="14"/>
      <w:szCs w:val="14"/>
    </w:rPr>
  </w:style>
  <w:style w:type="character" w:styleId="Ttulodelibro">
    <w:name w:val="Book Title"/>
    <w:basedOn w:val="Fuentedeprrafopredeter"/>
    <w:uiPriority w:val="33"/>
    <w:qFormat/>
    <w:rsid w:val="00146DA4"/>
    <w:rPr>
      <w:b/>
      <w:bCs/>
      <w:smallCaps/>
      <w:spacing w:val="5"/>
    </w:rPr>
  </w:style>
  <w:style w:type="character" w:styleId="Referenciaintensa">
    <w:name w:val="Intense Reference"/>
    <w:basedOn w:val="Fuentedeprrafopredeter"/>
    <w:uiPriority w:val="32"/>
    <w:qFormat/>
    <w:rsid w:val="00146DA4"/>
    <w:rPr>
      <w:b/>
      <w:bCs/>
      <w:smallCaps/>
      <w:color w:val="732E9A" w:themeColor="accent2"/>
      <w:spacing w:val="5"/>
      <w:u w:val="single"/>
    </w:rPr>
  </w:style>
  <w:style w:type="paragraph" w:styleId="Citaintensa">
    <w:name w:val="Intense Quote"/>
    <w:basedOn w:val="Normal"/>
    <w:next w:val="Normal"/>
    <w:link w:val="CitaintensaCar"/>
    <w:autoRedefine/>
    <w:uiPriority w:val="30"/>
    <w:qFormat/>
    <w:rsid w:val="00146DA4"/>
    <w:pPr>
      <w:pBdr>
        <w:bottom w:val="single" w:sz="4" w:space="4" w:color="1D86CD" w:themeColor="accent1"/>
      </w:pBdr>
      <w:spacing w:before="200" w:after="280"/>
      <w:ind w:left="936" w:right="936"/>
    </w:pPr>
    <w:rPr>
      <w:b/>
      <w:bCs/>
      <w:i/>
      <w:iCs/>
      <w:color w:val="1D86CD" w:themeColor="accent1"/>
    </w:rPr>
  </w:style>
  <w:style w:type="character" w:customStyle="1" w:styleId="CitaintensaCar">
    <w:name w:val="Cita intensa Car"/>
    <w:basedOn w:val="Fuentedeprrafopredeter"/>
    <w:link w:val="Citaintensa"/>
    <w:uiPriority w:val="30"/>
    <w:rsid w:val="00146DA4"/>
    <w:rPr>
      <w:rFonts w:ascii="Arial" w:hAnsi="Arial"/>
      <w:b/>
      <w:bCs/>
      <w:i/>
      <w:iCs/>
      <w:color w:val="1D86CD" w:themeColor="accent1"/>
      <w:sz w:val="20"/>
    </w:rPr>
  </w:style>
  <w:style w:type="paragraph" w:styleId="Cita">
    <w:name w:val="Quote"/>
    <w:basedOn w:val="Normal"/>
    <w:next w:val="Normal"/>
    <w:link w:val="CitaCar"/>
    <w:autoRedefine/>
    <w:uiPriority w:val="29"/>
    <w:qFormat/>
    <w:rsid w:val="00146DA4"/>
    <w:rPr>
      <w:i/>
      <w:iCs/>
      <w:color w:val="000000" w:themeColor="text1"/>
    </w:rPr>
  </w:style>
  <w:style w:type="character" w:customStyle="1" w:styleId="CitaCar">
    <w:name w:val="Cita Car"/>
    <w:basedOn w:val="Fuentedeprrafopredeter"/>
    <w:link w:val="Cita"/>
    <w:uiPriority w:val="29"/>
    <w:rsid w:val="00146DA4"/>
    <w:rPr>
      <w:rFonts w:ascii="Arial" w:hAnsi="Arial"/>
      <w:i/>
      <w:iCs/>
      <w:color w:val="000000" w:themeColor="text1"/>
      <w:sz w:val="20"/>
    </w:rPr>
  </w:style>
  <w:style w:type="character" w:styleId="Textoennegrita">
    <w:name w:val="Strong"/>
    <w:basedOn w:val="Fuentedeprrafopredeter"/>
    <w:uiPriority w:val="22"/>
    <w:qFormat/>
    <w:rsid w:val="00146DA4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2.png"/><Relationship Id="rId12" Type="http://schemas.openxmlformats.org/officeDocument/2006/relationships/header" Target="header1.xml"/><Relationship Id="rId13" Type="http://schemas.openxmlformats.org/officeDocument/2006/relationships/footer" Target="footer1.xml"/><Relationship Id="rId14" Type="http://schemas.openxmlformats.org/officeDocument/2006/relationships/header" Target="header2.xml"/><Relationship Id="rId15" Type="http://schemas.openxmlformats.org/officeDocument/2006/relationships/header" Target="header3.xml"/><Relationship Id="rId16" Type="http://schemas.openxmlformats.org/officeDocument/2006/relationships/fontTable" Target="fontTable.xml"/><Relationship Id="rId17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customXml" Target="../customXml/item2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5" Type="http://schemas.microsoft.com/office/2007/relationships/stylesWithEffects" Target="stylesWithEffects.xml"/><Relationship Id="rId6" Type="http://schemas.openxmlformats.org/officeDocument/2006/relationships/settings" Target="settings.xml"/><Relationship Id="rId7" Type="http://schemas.openxmlformats.org/officeDocument/2006/relationships/webSettings" Target="webSettings.xml"/><Relationship Id="rId8" Type="http://schemas.openxmlformats.org/officeDocument/2006/relationships/footnotes" Target="footnotes.xml"/><Relationship Id="rId9" Type="http://schemas.openxmlformats.org/officeDocument/2006/relationships/endnotes" Target="endnotes.xml"/><Relationship Id="rId10" Type="http://schemas.openxmlformats.org/officeDocument/2006/relationships/image" Target="media/image1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Mac%20OS%20X:Users:psoriano:Library:Caches:TemporaryItems:Outlook%20Temp:Plantilla%20para%20el%20enunciado%20de%20los%20ejercicios%20evaluables%20y%20soluciones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eg"/><Relationship Id="rId2" Type="http://schemas.openxmlformats.org/officeDocument/2006/relationships/image" Target="../media/image6.jpeg"/></Relationships>
</file>

<file path=word/theme/theme1.xml><?xml version="1.0" encoding="utf-8"?>
<a:theme xmlns:a="http://schemas.openxmlformats.org/drawingml/2006/main" name="Artículo">
  <a:themeElements>
    <a:clrScheme name="Artículo">
      <a:dk1>
        <a:sysClr val="windowText" lastClr="000000"/>
      </a:dk1>
      <a:lt1>
        <a:sysClr val="window" lastClr="FFFFFF"/>
      </a:lt1>
      <a:dk2>
        <a:srgbClr val="212121"/>
      </a:dk2>
      <a:lt2>
        <a:srgbClr val="CDD4D7"/>
      </a:lt2>
      <a:accent1>
        <a:srgbClr val="1D86CD"/>
      </a:accent1>
      <a:accent2>
        <a:srgbClr val="732E9A"/>
      </a:accent2>
      <a:accent3>
        <a:srgbClr val="B50B1B"/>
      </a:accent3>
      <a:accent4>
        <a:srgbClr val="E8950E"/>
      </a:accent4>
      <a:accent5>
        <a:srgbClr val="55992B"/>
      </a:accent5>
      <a:accent6>
        <a:srgbClr val="2C9C89"/>
      </a:accent6>
      <a:hlink>
        <a:srgbClr val="EC4D4D"/>
      </a:hlink>
      <a:folHlink>
        <a:srgbClr val="F8CE8A"/>
      </a:folHlink>
    </a:clrScheme>
    <a:fontScheme name="Artículo">
      <a:majorFont>
        <a:latin typeface="Calisto MT"/>
        <a:ea typeface=""/>
        <a:cs typeface=""/>
        <a:font script="Jpan" typeface="ＭＳ Ｐ明朝"/>
        <a:font script="Hans" typeface="宋体"/>
        <a:font script="Hant" typeface="新細明體"/>
      </a:majorFont>
      <a:minorFont>
        <a:latin typeface="Calisto MT"/>
        <a:ea typeface=""/>
        <a:cs typeface=""/>
        <a:font script="Jpan" typeface="ＭＳ Ｐ明朝"/>
        <a:font script="Hans" typeface="宋体"/>
        <a:font script="Hant" typeface="新細明體"/>
      </a:minorFont>
    </a:fontScheme>
    <a:fmtScheme name="Artículo">
      <a:fillStyleLst>
        <a:solidFill>
          <a:schemeClr val="phClr"/>
        </a:solidFill>
        <a:blipFill rotWithShape="1">
          <a:blip xmlns:r="http://schemas.openxmlformats.org/officeDocument/2006/relationships" r:embed="rId1">
            <a:duotone>
              <a:schemeClr val="phClr">
                <a:shade val="10000"/>
                <a:satMod val="150000"/>
                <a:lumMod val="120000"/>
              </a:schemeClr>
              <a:schemeClr val="phClr">
                <a:satMod val="350000"/>
                <a:lumMod val="150000"/>
              </a:schemeClr>
            </a:duotone>
          </a:blip>
          <a:tile tx="0" ty="0" sx="20000" sy="20000" flip="none" algn="ctr"/>
        </a:blipFill>
        <a:gradFill rotWithShape="1">
          <a:gsLst>
            <a:gs pos="0">
              <a:schemeClr val="phClr">
                <a:shade val="20000"/>
                <a:satMod val="130000"/>
              </a:schemeClr>
            </a:gs>
            <a:gs pos="50000">
              <a:schemeClr val="phClr">
                <a:shade val="90000"/>
                <a:satMod val="130000"/>
              </a:schemeClr>
            </a:gs>
            <a:gs pos="100000">
              <a:schemeClr val="phClr">
                <a:shade val="100000"/>
                <a:satMod val="200000"/>
                <a:lumMod val="120000"/>
              </a:schemeClr>
            </a:gs>
          </a:gsLst>
          <a:lin ang="16200000" scaled="0"/>
        </a:gradFill>
      </a:fillStyleLst>
      <a:lnStyleLst>
        <a:ln w="6350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  <a:ln w="349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88900" dist="50800" dir="2100000" sx="104000" sy="104000" algn="br" rotWithShape="0">
              <a:srgbClr val="000000">
                <a:alpha val="55000"/>
              </a:srgbClr>
            </a:outerShdw>
          </a:effectLst>
        </a:effectStyle>
        <a:effectStyle>
          <a:effectLst>
            <a:outerShdw blurRad="127000" dist="63500" dir="5400000" sx="103000" sy="103000" rotWithShape="0">
              <a:srgbClr val="000000">
                <a:alpha val="75000"/>
              </a:srgbClr>
            </a:outerShdw>
          </a:effectLst>
          <a:scene3d>
            <a:camera prst="perspectiveFront" fov="3000000"/>
            <a:lightRig rig="balanced" dir="t">
              <a:rot lat="0" lon="0" rev="18000000"/>
            </a:lightRig>
          </a:scene3d>
          <a:sp3d prstMaterial="plastic">
            <a:bevelT w="25400" h="50800" prst="angle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blipFill rotWithShape="1">
          <a:blip xmlns:r="http://schemas.openxmlformats.org/officeDocument/2006/relationships" r:embed="rId2">
            <a:duotone>
              <a:schemeClr val="phClr">
                <a:shade val="10000"/>
                <a:satMod val="150000"/>
              </a:schemeClr>
              <a:schemeClr val="phClr">
                <a:tint val="60000"/>
                <a:satMod val="400000"/>
                <a:lumMod val="110000"/>
              </a:schemeClr>
            </a:duotone>
          </a:blip>
          <a:stretch/>
        </a:blipFill>
      </a:bgFillStyleLst>
    </a:fmtScheme>
  </a:themeElements>
  <a:objectDefaults>
    <a:spDef>
      <a:spPr/>
      <a:bodyPr rtlCol="0" anchor="ctr"/>
      <a:lstStyle>
        <a:defPPr algn="ctr">
          <a:defRPr/>
        </a:defPPr>
      </a:lstStyle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>Especificaciones</CompanyAddress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887EC13A-8333-E64E-874F-CEF5171B4F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Plantilla para el enunciado de los ejercicios evaluables y soluciones.dotx</Template>
  <TotalTime>2</TotalTime>
  <Pages>6</Pages>
  <Words>926</Words>
  <Characters>5098</Characters>
  <Application>Microsoft Macintosh Word</Application>
  <DocSecurity>0</DocSecurity>
  <Lines>42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Paola Soriano</dc:creator>
  <cp:keywords/>
  <dc:description/>
  <cp:lastModifiedBy>Paola Soriano</cp:lastModifiedBy>
  <cp:revision>5</cp:revision>
  <dcterms:created xsi:type="dcterms:W3CDTF">2017-10-17T08:23:00Z</dcterms:created>
  <dcterms:modified xsi:type="dcterms:W3CDTF">2017-10-20T08:57:00Z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Target">
    <vt:i4>-1</vt:i4>
  </property>
</Properties>
</file>